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AF91E" w14:textId="77777777" w:rsidR="003E3C77" w:rsidRPr="00D76261" w:rsidRDefault="00FD4A02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TOWN OF BARKHAMSTED</w:t>
      </w:r>
    </w:p>
    <w:p w14:paraId="6CA3DA66" w14:textId="77777777" w:rsidR="00FD4A02" w:rsidRPr="00D76261" w:rsidRDefault="00FD4A02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INLAND WETLANDS COMMISSION</w:t>
      </w:r>
    </w:p>
    <w:p w14:paraId="64FE6779" w14:textId="77777777" w:rsidR="00FD4A02" w:rsidRPr="00D76261" w:rsidRDefault="00FD4A02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WATER POLLUTION CONTROL AUTHORITY</w:t>
      </w:r>
    </w:p>
    <w:p w14:paraId="0ED486DE" w14:textId="1BC41AD4" w:rsidR="00FD4A02" w:rsidRPr="00D76261" w:rsidRDefault="00AE3691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REGULAR MEETING</w:t>
      </w:r>
      <w:r w:rsidR="000E08E5">
        <w:rPr>
          <w:rFonts w:ascii="Times New Roman" w:hAnsi="Times New Roman" w:cs="Times New Roman"/>
          <w:b/>
        </w:rPr>
        <w:t xml:space="preserve"> MINUTES</w:t>
      </w:r>
    </w:p>
    <w:p w14:paraId="0A46BA6F" w14:textId="30C803B5" w:rsidR="00FD4A02" w:rsidRPr="00D76261" w:rsidRDefault="00F94C5E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 xml:space="preserve">TUESDAY, </w:t>
      </w:r>
      <w:r w:rsidR="00FC4E4F" w:rsidRPr="00D76261">
        <w:rPr>
          <w:rFonts w:ascii="Times New Roman" w:hAnsi="Times New Roman" w:cs="Times New Roman"/>
          <w:b/>
        </w:rPr>
        <w:t>A</w:t>
      </w:r>
      <w:r w:rsidR="0007374D" w:rsidRPr="00D76261">
        <w:rPr>
          <w:rFonts w:ascii="Times New Roman" w:hAnsi="Times New Roman" w:cs="Times New Roman"/>
          <w:b/>
        </w:rPr>
        <w:t>UGUST</w:t>
      </w:r>
      <w:r w:rsidR="00BF3EEB" w:rsidRPr="00D76261">
        <w:rPr>
          <w:rFonts w:ascii="Times New Roman" w:hAnsi="Times New Roman" w:cs="Times New Roman"/>
          <w:b/>
        </w:rPr>
        <w:t xml:space="preserve"> </w:t>
      </w:r>
      <w:r w:rsidR="00FC4E4F" w:rsidRPr="00D76261">
        <w:rPr>
          <w:rFonts w:ascii="Times New Roman" w:hAnsi="Times New Roman" w:cs="Times New Roman"/>
          <w:b/>
        </w:rPr>
        <w:t>5</w:t>
      </w:r>
      <w:r w:rsidRPr="00D76261">
        <w:rPr>
          <w:rFonts w:ascii="Times New Roman" w:hAnsi="Times New Roman" w:cs="Times New Roman"/>
          <w:b/>
        </w:rPr>
        <w:t>, 202</w:t>
      </w:r>
      <w:r w:rsidR="00782832" w:rsidRPr="00D76261">
        <w:rPr>
          <w:rFonts w:ascii="Times New Roman" w:hAnsi="Times New Roman" w:cs="Times New Roman"/>
          <w:b/>
        </w:rPr>
        <w:t>5</w:t>
      </w:r>
    </w:p>
    <w:p w14:paraId="566AE840" w14:textId="77777777" w:rsidR="00FD4A02" w:rsidRPr="00D76261" w:rsidRDefault="00FD4A02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BARKHAMSTED TOWN HALL</w:t>
      </w:r>
    </w:p>
    <w:p w14:paraId="5E5CB45E" w14:textId="77777777" w:rsidR="00FD4A02" w:rsidRPr="00D76261" w:rsidRDefault="00FD4A02" w:rsidP="009627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7:00 PM</w:t>
      </w:r>
    </w:p>
    <w:p w14:paraId="2580612D" w14:textId="77777777" w:rsidR="00FD4A02" w:rsidRPr="00D76261" w:rsidRDefault="00FD4A02" w:rsidP="00FD4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CCBD2" w14:textId="7C801249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APPROVED</w:t>
      </w:r>
      <w:proofErr w:type="gramStart"/>
      <w:r w:rsidRPr="00D76261">
        <w:rPr>
          <w:rFonts w:ascii="Times New Roman" w:hAnsi="Times New Roman" w:cs="Times New Roman"/>
          <w:b/>
        </w:rPr>
        <w:t>:_</w:t>
      </w:r>
      <w:proofErr w:type="gramEnd"/>
      <w:r w:rsidRPr="00D76261">
        <w:rPr>
          <w:rFonts w:ascii="Times New Roman" w:hAnsi="Times New Roman" w:cs="Times New Roman"/>
          <w:b/>
        </w:rPr>
        <w:t>________________________________________________________________</w:t>
      </w:r>
      <w:r w:rsidR="00E027A9" w:rsidRPr="00D76261">
        <w:rPr>
          <w:rFonts w:ascii="Times New Roman" w:hAnsi="Times New Roman" w:cs="Times New Roman"/>
          <w:b/>
        </w:rPr>
        <w:t>_</w:t>
      </w:r>
    </w:p>
    <w:p w14:paraId="70C41446" w14:textId="77777777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/>
        </w:rPr>
      </w:pPr>
    </w:p>
    <w:p w14:paraId="2D4AAB3B" w14:textId="2DBB10CB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DATE</w:t>
      </w:r>
      <w:proofErr w:type="gramStart"/>
      <w:r w:rsidRPr="00D76261">
        <w:rPr>
          <w:rFonts w:ascii="Times New Roman" w:hAnsi="Times New Roman" w:cs="Times New Roman"/>
          <w:b/>
        </w:rPr>
        <w:t>:_</w:t>
      </w:r>
      <w:proofErr w:type="gramEnd"/>
      <w:r w:rsidRPr="00D76261">
        <w:rPr>
          <w:rFonts w:ascii="Times New Roman" w:hAnsi="Times New Roman" w:cs="Times New Roman"/>
          <w:b/>
        </w:rPr>
        <w:t>_____________________________________________________________________</w:t>
      </w:r>
      <w:r w:rsidR="00E027A9" w:rsidRPr="00D76261">
        <w:rPr>
          <w:rFonts w:ascii="Times New Roman" w:hAnsi="Times New Roman" w:cs="Times New Roman"/>
          <w:b/>
        </w:rPr>
        <w:t>_</w:t>
      </w:r>
    </w:p>
    <w:p w14:paraId="2497BC32" w14:textId="77777777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/>
        </w:rPr>
      </w:pPr>
    </w:p>
    <w:p w14:paraId="6C1B81C2" w14:textId="77777777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/>
        </w:rPr>
      </w:pPr>
    </w:p>
    <w:p w14:paraId="764DE722" w14:textId="1420C7F4" w:rsidR="008C1B7E" w:rsidRPr="00D76261" w:rsidRDefault="00962798" w:rsidP="00991F46">
      <w:pPr>
        <w:spacing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</w:rPr>
        <w:t>PRESENT:</w:t>
      </w:r>
      <w:r w:rsidR="007850C0" w:rsidRPr="00D76261">
        <w:rPr>
          <w:rFonts w:ascii="Times New Roman" w:hAnsi="Times New Roman" w:cs="Times New Roman"/>
          <w:b/>
        </w:rPr>
        <w:t xml:space="preserve"> </w:t>
      </w:r>
      <w:r w:rsidR="003718F0" w:rsidRPr="00D76261">
        <w:rPr>
          <w:rFonts w:ascii="Times New Roman" w:hAnsi="Times New Roman" w:cs="Times New Roman"/>
        </w:rPr>
        <w:t>Chairperson</w:t>
      </w:r>
      <w:r w:rsidR="00F94C5E" w:rsidRPr="00D76261">
        <w:rPr>
          <w:rFonts w:ascii="Times New Roman" w:hAnsi="Times New Roman" w:cs="Times New Roman"/>
        </w:rPr>
        <w:t xml:space="preserve"> Linda Ganem</w:t>
      </w:r>
      <w:r w:rsidR="007850C0" w:rsidRPr="00D76261">
        <w:rPr>
          <w:rFonts w:ascii="Times New Roman" w:hAnsi="Times New Roman" w:cs="Times New Roman"/>
        </w:rPr>
        <w:t xml:space="preserve">, </w:t>
      </w:r>
      <w:r w:rsidR="00BF3EEB" w:rsidRPr="00D76261">
        <w:rPr>
          <w:rFonts w:ascii="Times New Roman" w:hAnsi="Times New Roman" w:cs="Times New Roman"/>
        </w:rPr>
        <w:t>Inland Wetlands Enforcement Officer Debra Brydon</w:t>
      </w:r>
      <w:r w:rsidR="00F9305B" w:rsidRPr="00D76261">
        <w:rPr>
          <w:rFonts w:ascii="Times New Roman" w:hAnsi="Times New Roman" w:cs="Times New Roman"/>
        </w:rPr>
        <w:t>,</w:t>
      </w:r>
      <w:r w:rsidR="00BF3EEB" w:rsidRPr="00D76261">
        <w:rPr>
          <w:rFonts w:ascii="Times New Roman" w:hAnsi="Times New Roman" w:cs="Times New Roman"/>
        </w:rPr>
        <w:t xml:space="preserve"> </w:t>
      </w:r>
      <w:r w:rsidR="00C113C8" w:rsidRPr="00D76261">
        <w:rPr>
          <w:rFonts w:ascii="Times New Roman" w:hAnsi="Times New Roman" w:cs="Times New Roman"/>
        </w:rPr>
        <w:t xml:space="preserve">Linda Ciborowski, </w:t>
      </w:r>
      <w:r w:rsidR="00E220E0" w:rsidRPr="00D76261">
        <w:rPr>
          <w:rFonts w:ascii="Times New Roman" w:hAnsi="Times New Roman" w:cs="Times New Roman"/>
        </w:rPr>
        <w:t>Jon Simons</w:t>
      </w:r>
      <w:r w:rsidR="00934FDD" w:rsidRPr="00D76261">
        <w:rPr>
          <w:rFonts w:ascii="Times New Roman" w:hAnsi="Times New Roman" w:cs="Times New Roman"/>
        </w:rPr>
        <w:t>,</w:t>
      </w:r>
      <w:r w:rsidR="00E220E0" w:rsidRPr="00D76261">
        <w:rPr>
          <w:rFonts w:ascii="Times New Roman" w:hAnsi="Times New Roman" w:cs="Times New Roman"/>
        </w:rPr>
        <w:t xml:space="preserve"> </w:t>
      </w:r>
      <w:r w:rsidR="007850C0" w:rsidRPr="00D76261">
        <w:rPr>
          <w:rFonts w:ascii="Times New Roman" w:hAnsi="Times New Roman" w:cs="Times New Roman"/>
        </w:rPr>
        <w:t xml:space="preserve">Chris </w:t>
      </w:r>
      <w:proofErr w:type="spellStart"/>
      <w:r w:rsidR="007850C0" w:rsidRPr="00D76261">
        <w:rPr>
          <w:rFonts w:ascii="Times New Roman" w:hAnsi="Times New Roman" w:cs="Times New Roman"/>
        </w:rPr>
        <w:t>Tooker</w:t>
      </w:r>
      <w:proofErr w:type="spellEnd"/>
      <w:r w:rsidR="00AE3691" w:rsidRPr="00D76261">
        <w:rPr>
          <w:rFonts w:ascii="Times New Roman" w:hAnsi="Times New Roman" w:cs="Times New Roman"/>
        </w:rPr>
        <w:t xml:space="preserve">, </w:t>
      </w:r>
    </w:p>
    <w:p w14:paraId="25A906B4" w14:textId="3A4D6CFB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Cs/>
        </w:rPr>
      </w:pPr>
      <w:r w:rsidRPr="00D76261">
        <w:rPr>
          <w:rFonts w:ascii="Times New Roman" w:hAnsi="Times New Roman" w:cs="Times New Roman"/>
          <w:b/>
        </w:rPr>
        <w:t>ABSENT:</w:t>
      </w:r>
      <w:r w:rsidR="00F94C5E" w:rsidRPr="00D76261">
        <w:rPr>
          <w:rFonts w:ascii="Times New Roman" w:hAnsi="Times New Roman" w:cs="Times New Roman"/>
          <w:b/>
        </w:rPr>
        <w:t xml:space="preserve"> </w:t>
      </w:r>
      <w:r w:rsidR="00C113C8" w:rsidRPr="00D76261">
        <w:rPr>
          <w:rFonts w:ascii="Times New Roman" w:hAnsi="Times New Roman" w:cs="Times New Roman"/>
          <w:bCs/>
        </w:rPr>
        <w:t xml:space="preserve">Ian </w:t>
      </w:r>
      <w:r w:rsidR="006270BE" w:rsidRPr="00D76261">
        <w:rPr>
          <w:rFonts w:ascii="Times New Roman" w:hAnsi="Times New Roman" w:cs="Times New Roman"/>
          <w:bCs/>
        </w:rPr>
        <w:t xml:space="preserve">Osborn, </w:t>
      </w:r>
      <w:r w:rsidR="00ED3E40" w:rsidRPr="00D76261">
        <w:rPr>
          <w:rFonts w:ascii="Times New Roman" w:hAnsi="Times New Roman" w:cs="Times New Roman"/>
          <w:bCs/>
        </w:rPr>
        <w:t>Jerry</w:t>
      </w:r>
      <w:r w:rsidR="000408D5" w:rsidRPr="00D76261">
        <w:rPr>
          <w:rFonts w:ascii="Times New Roman" w:hAnsi="Times New Roman" w:cs="Times New Roman"/>
          <w:bCs/>
        </w:rPr>
        <w:t xml:space="preserve"> Maher Jr</w:t>
      </w:r>
      <w:r w:rsidR="006270BE" w:rsidRPr="00D76261">
        <w:rPr>
          <w:rFonts w:ascii="Times New Roman" w:hAnsi="Times New Roman" w:cs="Times New Roman"/>
          <w:bCs/>
        </w:rPr>
        <w:t>., Martha Sullivan</w:t>
      </w:r>
    </w:p>
    <w:p w14:paraId="6072EAE6" w14:textId="77777777" w:rsidR="00962798" w:rsidRPr="00D76261" w:rsidRDefault="00962798" w:rsidP="00962798">
      <w:pPr>
        <w:spacing w:after="0" w:line="240" w:lineRule="auto"/>
        <w:rPr>
          <w:rFonts w:ascii="Times New Roman" w:hAnsi="Times New Roman" w:cs="Times New Roman"/>
          <w:b/>
        </w:rPr>
      </w:pPr>
    </w:p>
    <w:p w14:paraId="38164068" w14:textId="14DBCC42" w:rsidR="005B466B" w:rsidRPr="00D76261" w:rsidRDefault="00F9305B" w:rsidP="005B466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</w:rPr>
        <w:t>NEW APPLICATIONS</w:t>
      </w:r>
      <w:r w:rsidR="005B466B" w:rsidRPr="00D76261">
        <w:rPr>
          <w:rFonts w:ascii="Times New Roman" w:hAnsi="Times New Roman" w:cs="Times New Roman"/>
          <w:b/>
        </w:rPr>
        <w:t>:</w:t>
      </w:r>
      <w:r w:rsidR="005B466B" w:rsidRPr="00D76261">
        <w:rPr>
          <w:rFonts w:ascii="Times New Roman" w:hAnsi="Times New Roman" w:cs="Times New Roman"/>
        </w:rPr>
        <w:t xml:space="preserve"> </w:t>
      </w:r>
    </w:p>
    <w:p w14:paraId="6EC41B7C" w14:textId="762D90C3" w:rsidR="005B43A1" w:rsidRPr="00D76261" w:rsidRDefault="0014143C" w:rsidP="0061768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D76261">
        <w:rPr>
          <w:rFonts w:ascii="Times New Roman" w:hAnsi="Times New Roman" w:cs="Times New Roman"/>
          <w:b/>
          <w:bCs/>
        </w:rPr>
        <w:t xml:space="preserve">GREENLINE HOME BUILDERS, </w:t>
      </w:r>
      <w:proofErr w:type="gramStart"/>
      <w:r w:rsidR="0060553B" w:rsidRPr="00D76261">
        <w:rPr>
          <w:rFonts w:ascii="Times New Roman" w:hAnsi="Times New Roman" w:cs="Times New Roman"/>
          <w:b/>
          <w:bCs/>
        </w:rPr>
        <w:t>LL</w:t>
      </w:r>
      <w:r w:rsidRPr="00D76261">
        <w:rPr>
          <w:rFonts w:ascii="Times New Roman" w:hAnsi="Times New Roman" w:cs="Times New Roman"/>
          <w:b/>
          <w:bCs/>
        </w:rPr>
        <w:t>C</w:t>
      </w:r>
      <w:r w:rsidR="00AE43AF">
        <w:rPr>
          <w:rFonts w:ascii="Times New Roman" w:hAnsi="Times New Roman" w:cs="Times New Roman"/>
          <w:b/>
          <w:bCs/>
        </w:rPr>
        <w:t>.,</w:t>
      </w:r>
      <w:proofErr w:type="gramEnd"/>
      <w:r w:rsidR="00AE43AF">
        <w:rPr>
          <w:rFonts w:ascii="Times New Roman" w:hAnsi="Times New Roman" w:cs="Times New Roman"/>
          <w:b/>
          <w:bCs/>
        </w:rPr>
        <w:t xml:space="preserve"> OWNER,</w:t>
      </w:r>
      <w:r w:rsidR="0060553B" w:rsidRPr="00D76261">
        <w:rPr>
          <w:rFonts w:ascii="Times New Roman" w:hAnsi="Times New Roman" w:cs="Times New Roman"/>
          <w:b/>
          <w:bCs/>
        </w:rPr>
        <w:t xml:space="preserve"> </w:t>
      </w:r>
      <w:r w:rsidRPr="00D76261">
        <w:rPr>
          <w:rFonts w:ascii="Times New Roman" w:hAnsi="Times New Roman" w:cs="Times New Roman"/>
          <w:b/>
          <w:bCs/>
        </w:rPr>
        <w:t>G</w:t>
      </w:r>
      <w:r w:rsidR="00462EF3" w:rsidRPr="00D76261">
        <w:rPr>
          <w:rFonts w:ascii="Times New Roman" w:hAnsi="Times New Roman" w:cs="Times New Roman"/>
          <w:b/>
          <w:bCs/>
        </w:rPr>
        <w:t>ENNADIY KHOLOD, APPLICANT, 19 RATLUM MOUNTAIN ROAD.</w:t>
      </w:r>
      <w:r w:rsidR="0060553B" w:rsidRPr="00D76261">
        <w:rPr>
          <w:rFonts w:ascii="Times New Roman" w:hAnsi="Times New Roman" w:cs="Times New Roman"/>
          <w:b/>
          <w:bCs/>
        </w:rPr>
        <w:t xml:space="preserve"> Application for</w:t>
      </w:r>
      <w:r w:rsidR="00755E84" w:rsidRPr="00D76261">
        <w:rPr>
          <w:rFonts w:ascii="Times New Roman" w:hAnsi="Times New Roman" w:cs="Times New Roman"/>
          <w:b/>
          <w:bCs/>
        </w:rPr>
        <w:t xml:space="preserve"> placement of electrical conduit for new home</w:t>
      </w:r>
      <w:r w:rsidR="007C1CE8" w:rsidRPr="00D76261">
        <w:rPr>
          <w:rFonts w:ascii="Times New Roman" w:hAnsi="Times New Roman" w:cs="Times New Roman"/>
          <w:b/>
          <w:bCs/>
        </w:rPr>
        <w:t>.</w:t>
      </w:r>
    </w:p>
    <w:p w14:paraId="222A2ABE" w14:textId="77777777" w:rsidR="00787662" w:rsidRPr="00D76261" w:rsidRDefault="00787662" w:rsidP="00787662">
      <w:pPr>
        <w:spacing w:after="0" w:line="276" w:lineRule="auto"/>
        <w:rPr>
          <w:rFonts w:ascii="Times New Roman" w:hAnsi="Times New Roman" w:cs="Times New Roman"/>
        </w:rPr>
      </w:pPr>
    </w:p>
    <w:p w14:paraId="38FBF62C" w14:textId="77777777" w:rsidR="00E97DD7" w:rsidRDefault="00A65479" w:rsidP="00E97DD7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 xml:space="preserve">Construction has started on 19 </w:t>
      </w:r>
      <w:proofErr w:type="spellStart"/>
      <w:r w:rsidRPr="00D76261">
        <w:rPr>
          <w:rFonts w:ascii="Times New Roman" w:hAnsi="Times New Roman" w:cs="Times New Roman"/>
        </w:rPr>
        <w:t>Ratlum</w:t>
      </w:r>
      <w:proofErr w:type="spellEnd"/>
      <w:r w:rsidRPr="00D76261">
        <w:rPr>
          <w:rFonts w:ascii="Times New Roman" w:hAnsi="Times New Roman" w:cs="Times New Roman"/>
        </w:rPr>
        <w:t xml:space="preserve"> Mountain Road</w:t>
      </w:r>
      <w:r w:rsidR="0024577F" w:rsidRPr="00D76261">
        <w:rPr>
          <w:rFonts w:ascii="Times New Roman" w:hAnsi="Times New Roman" w:cs="Times New Roman"/>
        </w:rPr>
        <w:t xml:space="preserve">. </w:t>
      </w:r>
      <w:r w:rsidR="00E97DD7">
        <w:rPr>
          <w:rFonts w:ascii="Times New Roman" w:hAnsi="Times New Roman" w:cs="Times New Roman"/>
        </w:rPr>
        <w:t xml:space="preserve">Plans have been sent to Eversource. </w:t>
      </w:r>
      <w:r w:rsidR="006D60EF" w:rsidRPr="00D76261">
        <w:rPr>
          <w:rFonts w:ascii="Times New Roman" w:hAnsi="Times New Roman" w:cs="Times New Roman"/>
        </w:rPr>
        <w:t>The proposed activity</w:t>
      </w:r>
      <w:r w:rsidR="0082742A" w:rsidRPr="00D76261">
        <w:rPr>
          <w:rFonts w:ascii="Times New Roman" w:hAnsi="Times New Roman" w:cs="Times New Roman"/>
        </w:rPr>
        <w:t xml:space="preserve"> is to install a </w:t>
      </w:r>
      <w:r w:rsidR="00C42B9A" w:rsidRPr="00D76261">
        <w:rPr>
          <w:rFonts w:ascii="Times New Roman" w:hAnsi="Times New Roman" w:cs="Times New Roman"/>
        </w:rPr>
        <w:t>utility</w:t>
      </w:r>
      <w:r w:rsidR="0082742A" w:rsidRPr="00D76261">
        <w:rPr>
          <w:rFonts w:ascii="Times New Roman" w:hAnsi="Times New Roman" w:cs="Times New Roman"/>
        </w:rPr>
        <w:t xml:space="preserve"> for new construction </w:t>
      </w:r>
      <w:r w:rsidR="00C42B9A" w:rsidRPr="00D76261">
        <w:rPr>
          <w:rFonts w:ascii="Times New Roman" w:hAnsi="Times New Roman" w:cs="Times New Roman"/>
        </w:rPr>
        <w:t>in</w:t>
      </w:r>
      <w:r w:rsidR="0082742A" w:rsidRPr="00D76261">
        <w:rPr>
          <w:rFonts w:ascii="Times New Roman" w:hAnsi="Times New Roman" w:cs="Times New Roman"/>
        </w:rPr>
        <w:t xml:space="preserve"> </w:t>
      </w:r>
      <w:r w:rsidR="0095632D">
        <w:rPr>
          <w:rFonts w:ascii="Times New Roman" w:hAnsi="Times New Roman" w:cs="Times New Roman"/>
        </w:rPr>
        <w:t xml:space="preserve">the </w:t>
      </w:r>
      <w:r w:rsidR="0082742A" w:rsidRPr="00D76261">
        <w:rPr>
          <w:rFonts w:ascii="Times New Roman" w:hAnsi="Times New Roman" w:cs="Times New Roman"/>
        </w:rPr>
        <w:t xml:space="preserve">wetlands buffer area. </w:t>
      </w:r>
      <w:r w:rsidR="006C4A26" w:rsidRPr="00D76261">
        <w:rPr>
          <w:rFonts w:ascii="Times New Roman" w:hAnsi="Times New Roman" w:cs="Times New Roman"/>
        </w:rPr>
        <w:t>Eversource</w:t>
      </w:r>
      <w:r w:rsidR="000D5023" w:rsidRPr="00D76261">
        <w:rPr>
          <w:rFonts w:ascii="Times New Roman" w:hAnsi="Times New Roman" w:cs="Times New Roman"/>
        </w:rPr>
        <w:t xml:space="preserve"> engineer </w:t>
      </w:r>
      <w:r w:rsidR="00E84DC1" w:rsidRPr="00D76261">
        <w:rPr>
          <w:rFonts w:ascii="Times New Roman" w:hAnsi="Times New Roman" w:cs="Times New Roman"/>
        </w:rPr>
        <w:t xml:space="preserve">proposed running underground utilities </w:t>
      </w:r>
      <w:r w:rsidR="000D5023" w:rsidRPr="00D76261">
        <w:rPr>
          <w:rFonts w:ascii="Times New Roman" w:hAnsi="Times New Roman" w:cs="Times New Roman"/>
        </w:rPr>
        <w:t>as the best option for applicant to get electrical service.</w:t>
      </w:r>
      <w:r w:rsidR="00E97DD7">
        <w:rPr>
          <w:rFonts w:ascii="Times New Roman" w:hAnsi="Times New Roman" w:cs="Times New Roman"/>
        </w:rPr>
        <w:t xml:space="preserve"> </w:t>
      </w:r>
    </w:p>
    <w:p w14:paraId="1D558747" w14:textId="77777777" w:rsidR="00E97DD7" w:rsidRDefault="00E97DD7" w:rsidP="00E97DD7">
      <w:pPr>
        <w:spacing w:after="0" w:line="276" w:lineRule="auto"/>
        <w:ind w:left="1170"/>
        <w:rPr>
          <w:rFonts w:ascii="Times New Roman" w:hAnsi="Times New Roman" w:cs="Times New Roman"/>
        </w:rPr>
      </w:pPr>
    </w:p>
    <w:p w14:paraId="27ADF55D" w14:textId="351FBAFF" w:rsidR="007C1CE8" w:rsidRPr="00D76261" w:rsidRDefault="000D5023" w:rsidP="00E97DD7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The e</w:t>
      </w:r>
      <w:r w:rsidR="00E84682" w:rsidRPr="00D76261">
        <w:rPr>
          <w:rFonts w:ascii="Times New Roman" w:hAnsi="Times New Roman" w:cs="Times New Roman"/>
        </w:rPr>
        <w:t>lectrical line goes through the wetlands</w:t>
      </w:r>
      <w:r w:rsidR="00C732D9" w:rsidRPr="00D76261">
        <w:rPr>
          <w:rFonts w:ascii="Times New Roman" w:hAnsi="Times New Roman" w:cs="Times New Roman"/>
        </w:rPr>
        <w:t xml:space="preserve"> and will require 350 feet of digging for line placement. The lot is very wet and slopes</w:t>
      </w:r>
      <w:r w:rsidR="008D1C41" w:rsidRPr="00D76261">
        <w:rPr>
          <w:rFonts w:ascii="Times New Roman" w:hAnsi="Times New Roman" w:cs="Times New Roman"/>
        </w:rPr>
        <w:t xml:space="preserve"> downward towards the road. </w:t>
      </w:r>
      <w:r w:rsidR="00EB3968" w:rsidRPr="00D76261">
        <w:rPr>
          <w:rFonts w:ascii="Times New Roman" w:hAnsi="Times New Roman" w:cs="Times New Roman"/>
        </w:rPr>
        <w:t>Deb</w:t>
      </w:r>
      <w:r w:rsidR="00E97DD7">
        <w:rPr>
          <w:rFonts w:ascii="Times New Roman" w:hAnsi="Times New Roman" w:cs="Times New Roman"/>
        </w:rPr>
        <w:t>ra</w:t>
      </w:r>
      <w:r w:rsidR="00EB3968" w:rsidRPr="00D76261">
        <w:rPr>
          <w:rFonts w:ascii="Times New Roman" w:hAnsi="Times New Roman" w:cs="Times New Roman"/>
        </w:rPr>
        <w:t xml:space="preserve"> Brydon</w:t>
      </w:r>
      <w:r w:rsidR="00E97DD7">
        <w:rPr>
          <w:rFonts w:ascii="Times New Roman" w:hAnsi="Times New Roman" w:cs="Times New Roman"/>
        </w:rPr>
        <w:t>, IWEO,</w:t>
      </w:r>
      <w:r w:rsidR="00EB3968" w:rsidRPr="00D76261">
        <w:rPr>
          <w:rFonts w:ascii="Times New Roman" w:hAnsi="Times New Roman" w:cs="Times New Roman"/>
        </w:rPr>
        <w:t xml:space="preserve"> suggested applicant Gennadiy </w:t>
      </w:r>
      <w:r w:rsidR="00E81B6F" w:rsidRPr="00D76261">
        <w:rPr>
          <w:rFonts w:ascii="Times New Roman" w:hAnsi="Times New Roman" w:cs="Times New Roman"/>
        </w:rPr>
        <w:t>Kh</w:t>
      </w:r>
      <w:r w:rsidR="00EB3968" w:rsidRPr="00D76261">
        <w:rPr>
          <w:rFonts w:ascii="Times New Roman" w:hAnsi="Times New Roman" w:cs="Times New Roman"/>
        </w:rPr>
        <w:t>olod ask</w:t>
      </w:r>
      <w:r w:rsidR="0095632D">
        <w:rPr>
          <w:rFonts w:ascii="Times New Roman" w:hAnsi="Times New Roman" w:cs="Times New Roman"/>
        </w:rPr>
        <w:t xml:space="preserve"> </w:t>
      </w:r>
      <w:proofErr w:type="spellStart"/>
      <w:r w:rsidR="0095632D">
        <w:rPr>
          <w:rFonts w:ascii="Times New Roman" w:hAnsi="Times New Roman" w:cs="Times New Roman"/>
        </w:rPr>
        <w:t>Eversource</w:t>
      </w:r>
      <w:proofErr w:type="spellEnd"/>
      <w:r w:rsidR="00EB3968" w:rsidRPr="00D76261">
        <w:rPr>
          <w:rFonts w:ascii="Times New Roman" w:hAnsi="Times New Roman" w:cs="Times New Roman"/>
        </w:rPr>
        <w:t xml:space="preserve"> for a feasible and prudent alternative instead of</w:t>
      </w:r>
      <w:r w:rsidRPr="00D76261">
        <w:rPr>
          <w:rFonts w:ascii="Times New Roman" w:hAnsi="Times New Roman" w:cs="Times New Roman"/>
        </w:rPr>
        <w:t xml:space="preserve"> the</w:t>
      </w:r>
      <w:r w:rsidR="00EB3968" w:rsidRPr="00D76261">
        <w:rPr>
          <w:rFonts w:ascii="Times New Roman" w:hAnsi="Times New Roman" w:cs="Times New Roman"/>
        </w:rPr>
        <w:t xml:space="preserve"> </w:t>
      </w:r>
      <w:r w:rsidR="0095632D">
        <w:rPr>
          <w:rFonts w:ascii="Times New Roman" w:hAnsi="Times New Roman" w:cs="Times New Roman"/>
        </w:rPr>
        <w:t>current</w:t>
      </w:r>
      <w:r w:rsidR="00EB3968" w:rsidRPr="00D76261">
        <w:rPr>
          <w:rFonts w:ascii="Times New Roman" w:hAnsi="Times New Roman" w:cs="Times New Roman"/>
        </w:rPr>
        <w:t xml:space="preserve"> plan of running </w:t>
      </w:r>
      <w:r w:rsidR="00E84DC1" w:rsidRPr="00D76261">
        <w:rPr>
          <w:rFonts w:ascii="Times New Roman" w:hAnsi="Times New Roman" w:cs="Times New Roman"/>
        </w:rPr>
        <w:t>underground utilities</w:t>
      </w:r>
      <w:r w:rsidR="00EB3968" w:rsidRPr="00D76261">
        <w:rPr>
          <w:rFonts w:ascii="Times New Roman" w:hAnsi="Times New Roman" w:cs="Times New Roman"/>
        </w:rPr>
        <w:t xml:space="preserve"> through part of the wetlands area</w:t>
      </w:r>
      <w:r w:rsidR="00C2344E" w:rsidRPr="00D76261">
        <w:rPr>
          <w:rFonts w:ascii="Times New Roman" w:hAnsi="Times New Roman" w:cs="Times New Roman"/>
        </w:rPr>
        <w:t xml:space="preserve">. </w:t>
      </w:r>
      <w:r w:rsidR="00E97DD7">
        <w:rPr>
          <w:rFonts w:ascii="Times New Roman" w:hAnsi="Times New Roman" w:cs="Times New Roman"/>
        </w:rPr>
        <w:t>Chairperson Linda Ganem suggested installing a pole.</w:t>
      </w:r>
    </w:p>
    <w:p w14:paraId="3F80798E" w14:textId="77777777" w:rsidR="00FD4F48" w:rsidRPr="00D76261" w:rsidRDefault="00FD4F48" w:rsidP="00787662">
      <w:pPr>
        <w:spacing w:after="0" w:line="276" w:lineRule="auto"/>
        <w:ind w:left="1170"/>
        <w:rPr>
          <w:rFonts w:ascii="Times New Roman" w:hAnsi="Times New Roman" w:cs="Times New Roman"/>
        </w:rPr>
      </w:pPr>
    </w:p>
    <w:p w14:paraId="031EAAF7" w14:textId="170BC98C" w:rsidR="00FD4F48" w:rsidRPr="00D76261" w:rsidRDefault="00645C37" w:rsidP="00787662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Jon</w:t>
      </w:r>
      <w:r w:rsidR="00136A92" w:rsidRPr="00D76261">
        <w:rPr>
          <w:rFonts w:ascii="Times New Roman" w:hAnsi="Times New Roman" w:cs="Times New Roman"/>
        </w:rPr>
        <w:t xml:space="preserve"> </w:t>
      </w:r>
      <w:r w:rsidR="0095632D">
        <w:rPr>
          <w:rFonts w:ascii="Times New Roman" w:hAnsi="Times New Roman" w:cs="Times New Roman"/>
        </w:rPr>
        <w:t xml:space="preserve">Simons </w:t>
      </w:r>
      <w:r w:rsidR="00136A92" w:rsidRPr="00D76261">
        <w:rPr>
          <w:rFonts w:ascii="Times New Roman" w:hAnsi="Times New Roman" w:cs="Times New Roman"/>
        </w:rPr>
        <w:t>accepted th</w:t>
      </w:r>
      <w:r w:rsidR="00AE43AF">
        <w:rPr>
          <w:rFonts w:ascii="Times New Roman" w:hAnsi="Times New Roman" w:cs="Times New Roman"/>
        </w:rPr>
        <w:t xml:space="preserve">e application as regulated, </w:t>
      </w:r>
      <w:bookmarkStart w:id="0" w:name="_GoBack"/>
      <w:bookmarkEnd w:id="0"/>
      <w:r w:rsidR="00136A92" w:rsidRPr="00D76261">
        <w:rPr>
          <w:rFonts w:ascii="Times New Roman" w:hAnsi="Times New Roman" w:cs="Times New Roman"/>
        </w:rPr>
        <w:t xml:space="preserve">significant, </w:t>
      </w:r>
      <w:proofErr w:type="gramStart"/>
      <w:r w:rsidR="00136A92" w:rsidRPr="00D76261">
        <w:rPr>
          <w:rFonts w:ascii="Times New Roman" w:hAnsi="Times New Roman" w:cs="Times New Roman"/>
        </w:rPr>
        <w:t>seconded</w:t>
      </w:r>
      <w:proofErr w:type="gramEnd"/>
      <w:r w:rsidR="00136A92" w:rsidRPr="00D76261">
        <w:rPr>
          <w:rFonts w:ascii="Times New Roman" w:hAnsi="Times New Roman" w:cs="Times New Roman"/>
        </w:rPr>
        <w:t xml:space="preserve"> by</w:t>
      </w:r>
      <w:r w:rsidR="00BD7308" w:rsidRPr="00D76261">
        <w:rPr>
          <w:rFonts w:ascii="Times New Roman" w:hAnsi="Times New Roman" w:cs="Times New Roman"/>
        </w:rPr>
        <w:t xml:space="preserve"> </w:t>
      </w:r>
      <w:r w:rsidR="0095632D">
        <w:rPr>
          <w:rFonts w:ascii="Times New Roman" w:hAnsi="Times New Roman" w:cs="Times New Roman"/>
        </w:rPr>
        <w:t>Linda Ciborowski</w:t>
      </w:r>
      <w:r w:rsidR="00BD7308" w:rsidRPr="00D76261">
        <w:rPr>
          <w:rFonts w:ascii="Times New Roman" w:hAnsi="Times New Roman" w:cs="Times New Roman"/>
        </w:rPr>
        <w:t xml:space="preserve"> and unanimously approved.</w:t>
      </w:r>
      <w:r w:rsidR="003C6026" w:rsidRPr="00D76261">
        <w:rPr>
          <w:rFonts w:ascii="Times New Roman" w:hAnsi="Times New Roman" w:cs="Times New Roman"/>
        </w:rPr>
        <w:t xml:space="preserve"> Application </w:t>
      </w:r>
      <w:r w:rsidR="00CD59DB" w:rsidRPr="00D76261">
        <w:rPr>
          <w:rFonts w:ascii="Times New Roman" w:hAnsi="Times New Roman" w:cs="Times New Roman"/>
        </w:rPr>
        <w:t xml:space="preserve">is </w:t>
      </w:r>
      <w:r w:rsidR="003C6026" w:rsidRPr="00D76261">
        <w:rPr>
          <w:rFonts w:ascii="Times New Roman" w:hAnsi="Times New Roman" w:cs="Times New Roman"/>
        </w:rPr>
        <w:t>set for a public hearing on Tuesday, September 2, 2025</w:t>
      </w:r>
      <w:r w:rsidR="00CD59DB" w:rsidRPr="00D76261">
        <w:rPr>
          <w:rFonts w:ascii="Times New Roman" w:hAnsi="Times New Roman" w:cs="Times New Roman"/>
        </w:rPr>
        <w:t>.</w:t>
      </w:r>
    </w:p>
    <w:p w14:paraId="4E65A08D" w14:textId="77777777" w:rsidR="00787662" w:rsidRPr="00D76261" w:rsidRDefault="00787662" w:rsidP="00787662">
      <w:pPr>
        <w:pStyle w:val="ListParagraph"/>
        <w:spacing w:after="0" w:line="276" w:lineRule="auto"/>
        <w:ind w:left="1170"/>
        <w:rPr>
          <w:rFonts w:ascii="Times New Roman" w:hAnsi="Times New Roman" w:cs="Times New Roman"/>
        </w:rPr>
      </w:pPr>
    </w:p>
    <w:p w14:paraId="73DBEB98" w14:textId="56714792" w:rsidR="004C35B9" w:rsidRPr="00D76261" w:rsidRDefault="007E2526" w:rsidP="00F930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</w:rPr>
        <w:t>PUBLIC HEARINGS:</w:t>
      </w:r>
      <w:r w:rsidRPr="00D76261">
        <w:rPr>
          <w:rFonts w:ascii="Times New Roman" w:hAnsi="Times New Roman" w:cs="Times New Roman"/>
        </w:rPr>
        <w:t xml:space="preserve"> </w:t>
      </w:r>
      <w:r w:rsidR="009A7D0D" w:rsidRPr="00D76261">
        <w:rPr>
          <w:rFonts w:ascii="Times New Roman" w:hAnsi="Times New Roman" w:cs="Times New Roman"/>
          <w:b/>
          <w:bCs/>
        </w:rPr>
        <w:t>NONE</w:t>
      </w:r>
    </w:p>
    <w:p w14:paraId="7CF7D60C" w14:textId="77777777" w:rsidR="004C35B9" w:rsidRPr="00D76261" w:rsidRDefault="004C35B9" w:rsidP="00F9305B">
      <w:pPr>
        <w:spacing w:after="0" w:line="276" w:lineRule="auto"/>
        <w:rPr>
          <w:rFonts w:ascii="Times New Roman" w:hAnsi="Times New Roman" w:cs="Times New Roman"/>
        </w:rPr>
      </w:pPr>
    </w:p>
    <w:p w14:paraId="62B5EF9D" w14:textId="0ED75B9E" w:rsidR="004C35B9" w:rsidRPr="00D76261" w:rsidRDefault="004C35B9" w:rsidP="004C35B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D76261">
        <w:rPr>
          <w:rFonts w:ascii="Times New Roman" w:hAnsi="Times New Roman" w:cs="Times New Roman"/>
          <w:b/>
          <w:bCs/>
        </w:rPr>
        <w:t>PENDING APPLICATIONS:</w:t>
      </w:r>
      <w:r w:rsidR="009A7D0D" w:rsidRPr="00D76261">
        <w:rPr>
          <w:rFonts w:ascii="Times New Roman" w:hAnsi="Times New Roman" w:cs="Times New Roman"/>
          <w:b/>
          <w:bCs/>
        </w:rPr>
        <w:t xml:space="preserve"> </w:t>
      </w:r>
    </w:p>
    <w:p w14:paraId="2B746FB9" w14:textId="77777777" w:rsidR="002D6AFF" w:rsidRPr="00D76261" w:rsidRDefault="002D6AFF" w:rsidP="002D6AFF">
      <w:pPr>
        <w:pStyle w:val="ListParagraph"/>
        <w:rPr>
          <w:rFonts w:ascii="Times New Roman" w:hAnsi="Times New Roman" w:cs="Times New Roman"/>
          <w:b/>
          <w:bCs/>
        </w:rPr>
      </w:pPr>
    </w:p>
    <w:p w14:paraId="1C04B800" w14:textId="00C61A47" w:rsidR="002D6AFF" w:rsidRPr="00D76261" w:rsidRDefault="002D6AFF" w:rsidP="007B6CA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D76261">
        <w:rPr>
          <w:rFonts w:ascii="Times New Roman" w:hAnsi="Times New Roman" w:cs="Times New Roman"/>
          <w:b/>
          <w:bCs/>
        </w:rPr>
        <w:t>WEST HILL PROPERTIES, LLC., OWNER, HILLSIDE ENTERPRISE, LLC</w:t>
      </w:r>
      <w:r w:rsidR="007C1706" w:rsidRPr="00D76261">
        <w:rPr>
          <w:rFonts w:ascii="Times New Roman" w:hAnsi="Times New Roman" w:cs="Times New Roman"/>
          <w:b/>
          <w:bCs/>
        </w:rPr>
        <w:t xml:space="preserve">, APPLICANT, 325 New Hartford Road. Application for restoration and </w:t>
      </w:r>
      <w:r w:rsidR="00B355C2" w:rsidRPr="00D76261">
        <w:rPr>
          <w:rFonts w:ascii="Times New Roman" w:hAnsi="Times New Roman" w:cs="Times New Roman"/>
          <w:b/>
          <w:bCs/>
        </w:rPr>
        <w:t>clean-up</w:t>
      </w:r>
      <w:r w:rsidR="007C1706" w:rsidRPr="00D76261">
        <w:rPr>
          <w:rFonts w:ascii="Times New Roman" w:hAnsi="Times New Roman" w:cs="Times New Roman"/>
          <w:b/>
          <w:bCs/>
        </w:rPr>
        <w:t xml:space="preserve"> of property.</w:t>
      </w:r>
    </w:p>
    <w:p w14:paraId="60839143" w14:textId="77777777" w:rsidR="007B6CAD" w:rsidRPr="00D76261" w:rsidRDefault="007B6CAD" w:rsidP="007B6CA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5DC5D6A" w14:textId="1AA3C3CD" w:rsidR="007B6CAD" w:rsidRPr="00D76261" w:rsidRDefault="007B6CAD" w:rsidP="00D76261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Conner Benson</w:t>
      </w:r>
      <w:r w:rsidR="00AD279B" w:rsidRPr="00D76261">
        <w:rPr>
          <w:rFonts w:ascii="Times New Roman" w:hAnsi="Times New Roman" w:cs="Times New Roman"/>
        </w:rPr>
        <w:t xml:space="preserve">, </w:t>
      </w:r>
      <w:r w:rsidR="0095632D">
        <w:rPr>
          <w:rFonts w:ascii="Times New Roman" w:hAnsi="Times New Roman" w:cs="Times New Roman"/>
        </w:rPr>
        <w:t>a</w:t>
      </w:r>
      <w:r w:rsidR="00AD279B" w:rsidRPr="00D76261">
        <w:rPr>
          <w:rFonts w:ascii="Times New Roman" w:hAnsi="Times New Roman" w:cs="Times New Roman"/>
        </w:rPr>
        <w:t>pplicant,</w:t>
      </w:r>
      <w:r w:rsidRPr="00D76261">
        <w:rPr>
          <w:rFonts w:ascii="Times New Roman" w:hAnsi="Times New Roman" w:cs="Times New Roman"/>
        </w:rPr>
        <w:t xml:space="preserve"> was present </w:t>
      </w:r>
      <w:r w:rsidR="00AD279B" w:rsidRPr="00D76261">
        <w:rPr>
          <w:rFonts w:ascii="Times New Roman" w:hAnsi="Times New Roman" w:cs="Times New Roman"/>
        </w:rPr>
        <w:t>at meeting.</w:t>
      </w:r>
      <w:r w:rsidR="00096320" w:rsidRPr="00D76261">
        <w:rPr>
          <w:rFonts w:ascii="Times New Roman" w:hAnsi="Times New Roman" w:cs="Times New Roman"/>
        </w:rPr>
        <w:t xml:space="preserve"> There </w:t>
      </w:r>
      <w:r w:rsidR="00D76261" w:rsidRPr="00D76261">
        <w:rPr>
          <w:rFonts w:ascii="Times New Roman" w:hAnsi="Times New Roman" w:cs="Times New Roman"/>
        </w:rPr>
        <w:t>remains</w:t>
      </w:r>
      <w:r w:rsidR="00096320" w:rsidRPr="00D76261">
        <w:rPr>
          <w:rFonts w:ascii="Times New Roman" w:hAnsi="Times New Roman" w:cs="Times New Roman"/>
        </w:rPr>
        <w:t xml:space="preserve"> a stockpile of manure and dirt</w:t>
      </w:r>
      <w:r w:rsidR="002C4FC7" w:rsidRPr="00D76261">
        <w:rPr>
          <w:rFonts w:ascii="Times New Roman" w:hAnsi="Times New Roman" w:cs="Times New Roman"/>
        </w:rPr>
        <w:t xml:space="preserve"> to be removed a</w:t>
      </w:r>
      <w:r w:rsidR="00D76261" w:rsidRPr="00D76261">
        <w:rPr>
          <w:rFonts w:ascii="Times New Roman" w:hAnsi="Times New Roman" w:cs="Times New Roman"/>
        </w:rPr>
        <w:t>long with</w:t>
      </w:r>
      <w:r w:rsidR="002C4FC7" w:rsidRPr="00D76261">
        <w:rPr>
          <w:rFonts w:ascii="Times New Roman" w:hAnsi="Times New Roman" w:cs="Times New Roman"/>
        </w:rPr>
        <w:t xml:space="preserve"> grading</w:t>
      </w:r>
      <w:r w:rsidR="0095632D">
        <w:rPr>
          <w:rFonts w:ascii="Times New Roman" w:hAnsi="Times New Roman" w:cs="Times New Roman"/>
        </w:rPr>
        <w:t xml:space="preserve"> behind the house</w:t>
      </w:r>
      <w:r w:rsidR="002C4FC7" w:rsidRPr="00D76261">
        <w:rPr>
          <w:rFonts w:ascii="Times New Roman" w:hAnsi="Times New Roman" w:cs="Times New Roman"/>
        </w:rPr>
        <w:t xml:space="preserve"> that needs to be completed by the end of October, 2025.</w:t>
      </w:r>
      <w:r w:rsidR="00C226B3" w:rsidRPr="00D76261">
        <w:rPr>
          <w:rFonts w:ascii="Times New Roman" w:hAnsi="Times New Roman" w:cs="Times New Roman"/>
        </w:rPr>
        <w:t xml:space="preserve"> Silt fence is in place</w:t>
      </w:r>
      <w:r w:rsidR="0047054B" w:rsidRPr="00D76261">
        <w:rPr>
          <w:rFonts w:ascii="Times New Roman" w:hAnsi="Times New Roman" w:cs="Times New Roman"/>
        </w:rPr>
        <w:t xml:space="preserve"> around </w:t>
      </w:r>
      <w:r w:rsidR="00D76261" w:rsidRPr="00D76261">
        <w:rPr>
          <w:rFonts w:ascii="Times New Roman" w:hAnsi="Times New Roman" w:cs="Times New Roman"/>
        </w:rPr>
        <w:t xml:space="preserve">the </w:t>
      </w:r>
      <w:r w:rsidR="0047054B" w:rsidRPr="00D76261">
        <w:rPr>
          <w:rFonts w:ascii="Times New Roman" w:hAnsi="Times New Roman" w:cs="Times New Roman"/>
        </w:rPr>
        <w:t>dirt pile.</w:t>
      </w:r>
    </w:p>
    <w:p w14:paraId="55CDFD75" w14:textId="77777777" w:rsidR="00341BD8" w:rsidRPr="00D76261" w:rsidRDefault="00341BD8" w:rsidP="007B6CAD">
      <w:pPr>
        <w:spacing w:after="0" w:line="276" w:lineRule="auto"/>
        <w:ind w:left="450" w:firstLine="720"/>
        <w:rPr>
          <w:rFonts w:ascii="Times New Roman" w:hAnsi="Times New Roman" w:cs="Times New Roman"/>
        </w:rPr>
      </w:pPr>
    </w:p>
    <w:p w14:paraId="2D4E1F7A" w14:textId="301E6A7A" w:rsidR="00341BD8" w:rsidRPr="00D76261" w:rsidRDefault="00DA33CB" w:rsidP="00201DD1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 xml:space="preserve">Chris </w:t>
      </w:r>
      <w:proofErr w:type="spellStart"/>
      <w:r w:rsidRPr="00D76261">
        <w:rPr>
          <w:rFonts w:ascii="Times New Roman" w:hAnsi="Times New Roman" w:cs="Times New Roman"/>
        </w:rPr>
        <w:t>Tooker</w:t>
      </w:r>
      <w:proofErr w:type="spellEnd"/>
      <w:r w:rsidRPr="00D76261">
        <w:rPr>
          <w:rFonts w:ascii="Times New Roman" w:hAnsi="Times New Roman" w:cs="Times New Roman"/>
        </w:rPr>
        <w:t xml:space="preserve"> made a motion to approve the application, as presented, with the following conditions, seconded by </w:t>
      </w:r>
      <w:r w:rsidR="00D76261" w:rsidRPr="00D76261">
        <w:rPr>
          <w:rFonts w:ascii="Times New Roman" w:hAnsi="Times New Roman" w:cs="Times New Roman"/>
        </w:rPr>
        <w:t>Linda Ciborowski</w:t>
      </w:r>
      <w:r w:rsidRPr="00D76261">
        <w:rPr>
          <w:rFonts w:ascii="Times New Roman" w:hAnsi="Times New Roman" w:cs="Times New Roman"/>
        </w:rPr>
        <w:t xml:space="preserve"> and unanimously approved. </w:t>
      </w:r>
    </w:p>
    <w:p w14:paraId="30EDEE41" w14:textId="77777777" w:rsidR="00DA33CB" w:rsidRPr="00D76261" w:rsidRDefault="00DA33CB" w:rsidP="007B6CAD">
      <w:pPr>
        <w:spacing w:after="0" w:line="276" w:lineRule="auto"/>
        <w:ind w:left="450" w:firstLine="720"/>
        <w:rPr>
          <w:rFonts w:ascii="Times New Roman" w:hAnsi="Times New Roman" w:cs="Times New Roman"/>
        </w:rPr>
      </w:pPr>
    </w:p>
    <w:p w14:paraId="718AF516" w14:textId="0199B61E" w:rsidR="00DA33CB" w:rsidRPr="00D76261" w:rsidRDefault="00DA33CB" w:rsidP="00DA33C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 xml:space="preserve">Permanent makers shall be placed at 100’ and 200’ intervals along </w:t>
      </w:r>
      <w:r w:rsidR="009A4A1C" w:rsidRPr="00D76261">
        <w:rPr>
          <w:rFonts w:ascii="Times New Roman" w:hAnsi="Times New Roman" w:cs="Times New Roman"/>
        </w:rPr>
        <w:t>the surveyed wetland boundaries.</w:t>
      </w:r>
    </w:p>
    <w:p w14:paraId="0594DBE3" w14:textId="26F7343A" w:rsidR="009A4A1C" w:rsidRPr="00D76261" w:rsidRDefault="009A4A1C" w:rsidP="00DA33C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 xml:space="preserve">Activity should follow the 2002 </w:t>
      </w:r>
      <w:r w:rsidR="00D76261" w:rsidRPr="00D76261">
        <w:rPr>
          <w:rFonts w:ascii="Times New Roman" w:hAnsi="Times New Roman" w:cs="Times New Roman"/>
        </w:rPr>
        <w:t>S</w:t>
      </w:r>
      <w:r w:rsidRPr="00D76261">
        <w:rPr>
          <w:rFonts w:ascii="Times New Roman" w:hAnsi="Times New Roman" w:cs="Times New Roman"/>
        </w:rPr>
        <w:t xml:space="preserve">edimentation and </w:t>
      </w:r>
      <w:r w:rsidR="00D76261" w:rsidRPr="00D76261">
        <w:rPr>
          <w:rFonts w:ascii="Times New Roman" w:hAnsi="Times New Roman" w:cs="Times New Roman"/>
        </w:rPr>
        <w:t>E</w:t>
      </w:r>
      <w:r w:rsidRPr="00D76261">
        <w:rPr>
          <w:rFonts w:ascii="Times New Roman" w:hAnsi="Times New Roman" w:cs="Times New Roman"/>
        </w:rPr>
        <w:t xml:space="preserve">rosion </w:t>
      </w:r>
      <w:r w:rsidR="00D76261" w:rsidRPr="00D76261">
        <w:rPr>
          <w:rFonts w:ascii="Times New Roman" w:hAnsi="Times New Roman" w:cs="Times New Roman"/>
        </w:rPr>
        <w:t>C</w:t>
      </w:r>
      <w:r w:rsidRPr="00D76261">
        <w:rPr>
          <w:rFonts w:ascii="Times New Roman" w:hAnsi="Times New Roman" w:cs="Times New Roman"/>
        </w:rPr>
        <w:t xml:space="preserve">ontrol </w:t>
      </w:r>
      <w:r w:rsidR="00D76261" w:rsidRPr="00D76261">
        <w:rPr>
          <w:rFonts w:ascii="Times New Roman" w:hAnsi="Times New Roman" w:cs="Times New Roman"/>
        </w:rPr>
        <w:t>G</w:t>
      </w:r>
      <w:r w:rsidRPr="00D76261">
        <w:rPr>
          <w:rFonts w:ascii="Times New Roman" w:hAnsi="Times New Roman" w:cs="Times New Roman"/>
        </w:rPr>
        <w:t>uidelines</w:t>
      </w:r>
      <w:r w:rsidR="001A6B94" w:rsidRPr="00D76261">
        <w:rPr>
          <w:rFonts w:ascii="Times New Roman" w:hAnsi="Times New Roman" w:cs="Times New Roman"/>
        </w:rPr>
        <w:t xml:space="preserve">. All </w:t>
      </w:r>
      <w:r w:rsidR="00D76261" w:rsidRPr="00D76261">
        <w:rPr>
          <w:rFonts w:ascii="Times New Roman" w:hAnsi="Times New Roman" w:cs="Times New Roman"/>
        </w:rPr>
        <w:t>sedimentation</w:t>
      </w:r>
      <w:r w:rsidR="001A6B94" w:rsidRPr="00D76261">
        <w:rPr>
          <w:rFonts w:ascii="Times New Roman" w:hAnsi="Times New Roman" w:cs="Times New Roman"/>
        </w:rPr>
        <w:t xml:space="preserve"> and erosion control measure shall remain in place and be maintained until a permanent vegetative cover is established.</w:t>
      </w:r>
    </w:p>
    <w:p w14:paraId="1A57FF48" w14:textId="495225F4" w:rsidR="001A6B94" w:rsidRPr="00D76261" w:rsidRDefault="001A6B94" w:rsidP="00DA33C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Inland Wetlands Enforcement Office</w:t>
      </w:r>
      <w:r w:rsidR="00D76261" w:rsidRPr="00D76261">
        <w:rPr>
          <w:rFonts w:ascii="Times New Roman" w:hAnsi="Times New Roman" w:cs="Times New Roman"/>
        </w:rPr>
        <w:t>r</w:t>
      </w:r>
      <w:r w:rsidRPr="00D76261">
        <w:rPr>
          <w:rFonts w:ascii="Times New Roman" w:hAnsi="Times New Roman" w:cs="Times New Roman"/>
        </w:rPr>
        <w:t xml:space="preserve"> to be notified in writing one week prior to construction.</w:t>
      </w:r>
    </w:p>
    <w:p w14:paraId="597697D1" w14:textId="6F86D1E3" w:rsidR="001A6B94" w:rsidRPr="00D76261" w:rsidRDefault="001A6B94" w:rsidP="00DA33C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Any excess materials will be removed from site (</w:t>
      </w:r>
      <w:r w:rsidR="00D76261" w:rsidRPr="00D76261">
        <w:rPr>
          <w:rFonts w:ascii="Times New Roman" w:hAnsi="Times New Roman" w:cs="Times New Roman"/>
        </w:rPr>
        <w:t>i.e.,</w:t>
      </w:r>
      <w:r w:rsidRPr="00D76261">
        <w:rPr>
          <w:rFonts w:ascii="Times New Roman" w:hAnsi="Times New Roman" w:cs="Times New Roman"/>
        </w:rPr>
        <w:t xml:space="preserve"> no stockpiling). No stumps shall be</w:t>
      </w:r>
      <w:r w:rsidR="00D25857" w:rsidRPr="00D76261">
        <w:rPr>
          <w:rFonts w:ascii="Times New Roman" w:hAnsi="Times New Roman" w:cs="Times New Roman"/>
        </w:rPr>
        <w:t xml:space="preserve"> buried on</w:t>
      </w:r>
      <w:r w:rsidR="00D76261" w:rsidRPr="00D76261">
        <w:rPr>
          <w:rFonts w:ascii="Times New Roman" w:hAnsi="Times New Roman" w:cs="Times New Roman"/>
        </w:rPr>
        <w:t xml:space="preserve"> </w:t>
      </w:r>
      <w:r w:rsidR="00D25857" w:rsidRPr="00D76261">
        <w:rPr>
          <w:rFonts w:ascii="Times New Roman" w:hAnsi="Times New Roman" w:cs="Times New Roman"/>
        </w:rPr>
        <w:t>site</w:t>
      </w:r>
      <w:r w:rsidR="00D76261" w:rsidRPr="00D76261">
        <w:rPr>
          <w:rFonts w:ascii="Times New Roman" w:hAnsi="Times New Roman" w:cs="Times New Roman"/>
        </w:rPr>
        <w:t>.</w:t>
      </w:r>
    </w:p>
    <w:p w14:paraId="61356E0A" w14:textId="109F3002" w:rsidR="001A6B94" w:rsidRPr="00D76261" w:rsidRDefault="00D25857" w:rsidP="00DA33C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If individual site plans differ in any way from the approved plan, the</w:t>
      </w:r>
      <w:r w:rsidR="001B2CDF" w:rsidRPr="00D76261">
        <w:rPr>
          <w:rFonts w:ascii="Times New Roman" w:hAnsi="Times New Roman" w:cs="Times New Roman"/>
        </w:rPr>
        <w:t xml:space="preserve"> individual site plan must be resubmitted to the Wetlands Commission</w:t>
      </w:r>
    </w:p>
    <w:p w14:paraId="422E760F" w14:textId="725FD2E7" w:rsidR="001B2CDF" w:rsidRPr="00D76261" w:rsidRDefault="001B2CDF" w:rsidP="00DA33C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All vehicle working on site should be equipped with spill kits.</w:t>
      </w:r>
    </w:p>
    <w:p w14:paraId="44439E09" w14:textId="342E3ABC" w:rsidR="00192997" w:rsidRPr="00D76261" w:rsidRDefault="00192997" w:rsidP="001B2CDF">
      <w:pPr>
        <w:spacing w:after="0" w:line="276" w:lineRule="auto"/>
        <w:rPr>
          <w:rFonts w:ascii="Times New Roman" w:hAnsi="Times New Roman" w:cs="Times New Roman"/>
        </w:rPr>
      </w:pPr>
    </w:p>
    <w:p w14:paraId="0DEAAC7F" w14:textId="77777777" w:rsidR="00795EFA" w:rsidRPr="00D76261" w:rsidRDefault="00795EFA" w:rsidP="004C35B9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26CB8A83" w14:textId="2AD2AD5F" w:rsidR="007E2526" w:rsidRPr="00D76261" w:rsidRDefault="00912B56" w:rsidP="00BC7FA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</w:rPr>
        <w:t xml:space="preserve">INLAND/WETLANDS ENFORCEMENT OFFICER’S REPORT: </w:t>
      </w:r>
    </w:p>
    <w:p w14:paraId="7ECA9EAC" w14:textId="77777777" w:rsidR="0075194F" w:rsidRPr="00D76261" w:rsidRDefault="0075194F" w:rsidP="0075194F">
      <w:pPr>
        <w:spacing w:after="0" w:line="276" w:lineRule="auto"/>
        <w:ind w:left="810"/>
        <w:rPr>
          <w:rFonts w:ascii="Times New Roman" w:hAnsi="Times New Roman" w:cs="Times New Roman"/>
        </w:rPr>
      </w:pPr>
    </w:p>
    <w:p w14:paraId="1E35008A" w14:textId="6887DC67" w:rsidR="0075194F" w:rsidRPr="00D76261" w:rsidRDefault="0075194F" w:rsidP="0075194F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 xml:space="preserve">Debbie Brydon reported </w:t>
      </w:r>
      <w:r w:rsidR="00D76261" w:rsidRPr="00D76261">
        <w:rPr>
          <w:rFonts w:ascii="Times New Roman" w:hAnsi="Times New Roman" w:cs="Times New Roman"/>
        </w:rPr>
        <w:t xml:space="preserve">continued </w:t>
      </w:r>
      <w:r w:rsidRPr="00D76261">
        <w:rPr>
          <w:rFonts w:ascii="Times New Roman" w:hAnsi="Times New Roman" w:cs="Times New Roman"/>
        </w:rPr>
        <w:t>monitoring of 48 East River Road for proper sedimentation and erosion controls.</w:t>
      </w:r>
    </w:p>
    <w:p w14:paraId="698D7FFB" w14:textId="621A4E7A" w:rsidR="007346C6" w:rsidRPr="00D76261" w:rsidRDefault="007346C6" w:rsidP="0075194F">
      <w:pPr>
        <w:spacing w:after="0" w:line="360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ab/>
      </w:r>
    </w:p>
    <w:p w14:paraId="62721F0F" w14:textId="77777777" w:rsidR="007E2526" w:rsidRPr="00D76261" w:rsidRDefault="007E2526" w:rsidP="007E252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  <w:b/>
        </w:rPr>
        <w:t>APPROVAL OF MINUTES:</w:t>
      </w:r>
    </w:p>
    <w:p w14:paraId="4F1E777D" w14:textId="1B256AC2" w:rsidR="007E2526" w:rsidRPr="00D76261" w:rsidRDefault="00A928A4" w:rsidP="007E252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</w:rPr>
      </w:pPr>
      <w:r w:rsidRPr="00D76261">
        <w:rPr>
          <w:rFonts w:ascii="Times New Roman" w:hAnsi="Times New Roman" w:cs="Times New Roman"/>
        </w:rPr>
        <w:t xml:space="preserve">Chris </w:t>
      </w:r>
      <w:proofErr w:type="spellStart"/>
      <w:r w:rsidRPr="00D76261">
        <w:rPr>
          <w:rFonts w:ascii="Times New Roman" w:hAnsi="Times New Roman" w:cs="Times New Roman"/>
        </w:rPr>
        <w:t>Tooker</w:t>
      </w:r>
      <w:proofErr w:type="spellEnd"/>
      <w:r w:rsidR="00BA5CAC" w:rsidRPr="00D76261">
        <w:rPr>
          <w:rFonts w:ascii="Times New Roman" w:hAnsi="Times New Roman" w:cs="Times New Roman"/>
        </w:rPr>
        <w:t xml:space="preserve"> </w:t>
      </w:r>
      <w:r w:rsidR="007E2526" w:rsidRPr="00D76261">
        <w:rPr>
          <w:rFonts w:ascii="Times New Roman" w:hAnsi="Times New Roman" w:cs="Times New Roman"/>
        </w:rPr>
        <w:t xml:space="preserve">made </w:t>
      </w:r>
      <w:r w:rsidR="003620BF" w:rsidRPr="00D76261">
        <w:rPr>
          <w:rFonts w:ascii="Times New Roman" w:hAnsi="Times New Roman" w:cs="Times New Roman"/>
        </w:rPr>
        <w:t xml:space="preserve">a </w:t>
      </w:r>
      <w:r w:rsidR="007E2526" w:rsidRPr="00D76261">
        <w:rPr>
          <w:rFonts w:ascii="Times New Roman" w:hAnsi="Times New Roman" w:cs="Times New Roman"/>
        </w:rPr>
        <w:t>motion to approve minutes from</w:t>
      </w:r>
      <w:r w:rsidR="00365FB6" w:rsidRPr="00D76261">
        <w:rPr>
          <w:rFonts w:ascii="Times New Roman" w:hAnsi="Times New Roman" w:cs="Times New Roman"/>
        </w:rPr>
        <w:t xml:space="preserve"> </w:t>
      </w:r>
      <w:r w:rsidR="004C1217" w:rsidRPr="00D76261">
        <w:rPr>
          <w:rFonts w:ascii="Times New Roman" w:hAnsi="Times New Roman" w:cs="Times New Roman"/>
        </w:rPr>
        <w:t xml:space="preserve">the </w:t>
      </w:r>
      <w:r w:rsidR="0075194F" w:rsidRPr="00D76261">
        <w:rPr>
          <w:rFonts w:ascii="Times New Roman" w:hAnsi="Times New Roman" w:cs="Times New Roman"/>
        </w:rPr>
        <w:t xml:space="preserve">July </w:t>
      </w:r>
      <w:r w:rsidRPr="00D76261">
        <w:rPr>
          <w:rFonts w:ascii="Times New Roman" w:hAnsi="Times New Roman" w:cs="Times New Roman"/>
        </w:rPr>
        <w:t xml:space="preserve">1, </w:t>
      </w:r>
      <w:r w:rsidR="000408D5" w:rsidRPr="00D76261">
        <w:rPr>
          <w:rFonts w:ascii="Times New Roman" w:hAnsi="Times New Roman" w:cs="Times New Roman"/>
        </w:rPr>
        <w:t>202</w:t>
      </w:r>
      <w:r w:rsidR="00D76261" w:rsidRPr="00D76261">
        <w:rPr>
          <w:rFonts w:ascii="Times New Roman" w:hAnsi="Times New Roman" w:cs="Times New Roman"/>
        </w:rPr>
        <w:t>5</w:t>
      </w:r>
      <w:r w:rsidR="002E1456" w:rsidRPr="00D76261">
        <w:rPr>
          <w:rFonts w:ascii="Times New Roman" w:hAnsi="Times New Roman" w:cs="Times New Roman"/>
        </w:rPr>
        <w:t xml:space="preserve"> meeting</w:t>
      </w:r>
      <w:r w:rsidR="00544525" w:rsidRPr="00D76261">
        <w:rPr>
          <w:rFonts w:ascii="Times New Roman" w:hAnsi="Times New Roman" w:cs="Times New Roman"/>
        </w:rPr>
        <w:t>,</w:t>
      </w:r>
      <w:r w:rsidR="00412D91" w:rsidRPr="00D76261">
        <w:rPr>
          <w:rFonts w:ascii="Times New Roman" w:hAnsi="Times New Roman" w:cs="Times New Roman"/>
        </w:rPr>
        <w:t xml:space="preserve"> seconded by </w:t>
      </w:r>
      <w:r w:rsidRPr="00D76261">
        <w:rPr>
          <w:rFonts w:ascii="Times New Roman" w:hAnsi="Times New Roman" w:cs="Times New Roman"/>
        </w:rPr>
        <w:t>Jon Simon</w:t>
      </w:r>
      <w:r w:rsidR="007E2526" w:rsidRPr="00D76261">
        <w:rPr>
          <w:rFonts w:ascii="Times New Roman" w:hAnsi="Times New Roman" w:cs="Times New Roman"/>
        </w:rPr>
        <w:t xml:space="preserve"> and unanimously approved.</w:t>
      </w:r>
      <w:r w:rsidR="00795EFA" w:rsidRPr="00D76261">
        <w:rPr>
          <w:rFonts w:ascii="Times New Roman" w:hAnsi="Times New Roman" w:cs="Times New Roman"/>
        </w:rPr>
        <w:t xml:space="preserve"> </w:t>
      </w:r>
    </w:p>
    <w:p w14:paraId="5EDAC59C" w14:textId="58F3C5F2" w:rsidR="007E2526" w:rsidRPr="00D76261" w:rsidRDefault="007E2526" w:rsidP="007E252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</w:rPr>
        <w:t>CORRESPONDENCE:</w:t>
      </w:r>
      <w:r w:rsidRPr="00D76261">
        <w:rPr>
          <w:rFonts w:ascii="Times New Roman" w:hAnsi="Times New Roman" w:cs="Times New Roman"/>
        </w:rPr>
        <w:t xml:space="preserve"> </w:t>
      </w:r>
      <w:r w:rsidR="00CE2A4C" w:rsidRPr="00D76261">
        <w:rPr>
          <w:rFonts w:ascii="Times New Roman" w:hAnsi="Times New Roman" w:cs="Times New Roman"/>
          <w:b/>
          <w:bCs/>
        </w:rPr>
        <w:t>NONE</w:t>
      </w:r>
    </w:p>
    <w:p w14:paraId="143F5018" w14:textId="225F8520" w:rsidR="00CD3EA1" w:rsidRPr="00D76261" w:rsidRDefault="00CD3EA1" w:rsidP="007E252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  <w:bCs/>
        </w:rPr>
        <w:t>PUBLIC COMMENT: NONE</w:t>
      </w:r>
    </w:p>
    <w:p w14:paraId="46A0E16C" w14:textId="2C4111B2" w:rsidR="00C74B2D" w:rsidRPr="00D76261" w:rsidRDefault="003261AE" w:rsidP="007E252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  <w:b/>
          <w:bCs/>
        </w:rPr>
        <w:t xml:space="preserve">Chairperson </w:t>
      </w:r>
      <w:r w:rsidR="00E027A9" w:rsidRPr="00D76261">
        <w:rPr>
          <w:rFonts w:ascii="Times New Roman" w:hAnsi="Times New Roman" w:cs="Times New Roman"/>
          <w:b/>
          <w:bCs/>
        </w:rPr>
        <w:t xml:space="preserve">Linda </w:t>
      </w:r>
      <w:r w:rsidRPr="00D76261">
        <w:rPr>
          <w:rFonts w:ascii="Times New Roman" w:hAnsi="Times New Roman" w:cs="Times New Roman"/>
          <w:b/>
          <w:bCs/>
        </w:rPr>
        <w:t xml:space="preserve">Ganem adjourned the meeting at </w:t>
      </w:r>
      <w:r w:rsidR="0004034B" w:rsidRPr="00D76261">
        <w:rPr>
          <w:rFonts w:ascii="Times New Roman" w:hAnsi="Times New Roman" w:cs="Times New Roman"/>
          <w:b/>
          <w:bCs/>
        </w:rPr>
        <w:t>7:45</w:t>
      </w:r>
      <w:r w:rsidRPr="00D76261">
        <w:rPr>
          <w:rFonts w:ascii="Times New Roman" w:hAnsi="Times New Roman" w:cs="Times New Roman"/>
          <w:b/>
          <w:bCs/>
        </w:rPr>
        <w:t>pm</w:t>
      </w:r>
      <w:r w:rsidR="00E027A9" w:rsidRPr="00D76261">
        <w:rPr>
          <w:rFonts w:ascii="Times New Roman" w:hAnsi="Times New Roman" w:cs="Times New Roman"/>
          <w:b/>
          <w:bCs/>
        </w:rPr>
        <w:t xml:space="preserve">. </w:t>
      </w:r>
    </w:p>
    <w:p w14:paraId="158A9C8E" w14:textId="77777777" w:rsidR="00E113A4" w:rsidRPr="00D76261" w:rsidRDefault="00E113A4" w:rsidP="00E113A4">
      <w:pPr>
        <w:spacing w:after="0" w:line="276" w:lineRule="auto"/>
        <w:ind w:left="720"/>
        <w:rPr>
          <w:rFonts w:ascii="Times New Roman" w:hAnsi="Times New Roman" w:cs="Times New Roman"/>
        </w:rPr>
      </w:pPr>
    </w:p>
    <w:p w14:paraId="07316768" w14:textId="77777777" w:rsidR="0083700E" w:rsidRPr="00D76261" w:rsidRDefault="0083700E" w:rsidP="0083700E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Respectfully submitted,</w:t>
      </w:r>
    </w:p>
    <w:p w14:paraId="0D58B3F6" w14:textId="77777777" w:rsidR="0083700E" w:rsidRPr="00D76261" w:rsidRDefault="0083700E" w:rsidP="0083700E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D76261">
        <w:rPr>
          <w:rFonts w:ascii="Times New Roman" w:hAnsi="Times New Roman" w:cs="Times New Roman"/>
        </w:rPr>
        <w:t>Vicky Avak Connors</w:t>
      </w:r>
    </w:p>
    <w:sectPr w:rsidR="0083700E" w:rsidRPr="00D7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E10"/>
    <w:multiLevelType w:val="hybridMultilevel"/>
    <w:tmpl w:val="00D8DD5A"/>
    <w:lvl w:ilvl="0" w:tplc="4EA2F97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93A69C4"/>
    <w:multiLevelType w:val="hybridMultilevel"/>
    <w:tmpl w:val="0C848658"/>
    <w:lvl w:ilvl="0" w:tplc="B73886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7148B"/>
    <w:multiLevelType w:val="hybridMultilevel"/>
    <w:tmpl w:val="7FFA417C"/>
    <w:lvl w:ilvl="0" w:tplc="961660D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B5042D"/>
    <w:multiLevelType w:val="hybridMultilevel"/>
    <w:tmpl w:val="62642F5E"/>
    <w:lvl w:ilvl="0" w:tplc="BF8A9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23F32"/>
    <w:multiLevelType w:val="hybridMultilevel"/>
    <w:tmpl w:val="B24EF510"/>
    <w:lvl w:ilvl="0" w:tplc="48A8E20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64139B9"/>
    <w:multiLevelType w:val="hybridMultilevel"/>
    <w:tmpl w:val="C986CD48"/>
    <w:lvl w:ilvl="0" w:tplc="279C0D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345BDA"/>
    <w:multiLevelType w:val="hybridMultilevel"/>
    <w:tmpl w:val="E0C8F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603B7"/>
    <w:multiLevelType w:val="hybridMultilevel"/>
    <w:tmpl w:val="31C84600"/>
    <w:lvl w:ilvl="0" w:tplc="162E61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0177C3"/>
    <w:multiLevelType w:val="hybridMultilevel"/>
    <w:tmpl w:val="152A6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7F81"/>
    <w:multiLevelType w:val="hybridMultilevel"/>
    <w:tmpl w:val="269A3620"/>
    <w:lvl w:ilvl="0" w:tplc="48F42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B263FB"/>
    <w:multiLevelType w:val="hybridMultilevel"/>
    <w:tmpl w:val="C7B89ACE"/>
    <w:lvl w:ilvl="0" w:tplc="6B4004B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C8F6D5E"/>
    <w:multiLevelType w:val="hybridMultilevel"/>
    <w:tmpl w:val="220C8DF2"/>
    <w:lvl w:ilvl="0" w:tplc="A7FCF77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0400E93"/>
    <w:multiLevelType w:val="hybridMultilevel"/>
    <w:tmpl w:val="CF988D64"/>
    <w:lvl w:ilvl="0" w:tplc="B752477C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A8D3D23"/>
    <w:multiLevelType w:val="hybridMultilevel"/>
    <w:tmpl w:val="D9680CC4"/>
    <w:lvl w:ilvl="0" w:tplc="7A72E6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D022AD"/>
    <w:multiLevelType w:val="hybridMultilevel"/>
    <w:tmpl w:val="B87AC0F8"/>
    <w:lvl w:ilvl="0" w:tplc="5FF6B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8936DF"/>
    <w:multiLevelType w:val="hybridMultilevel"/>
    <w:tmpl w:val="369ECF0C"/>
    <w:lvl w:ilvl="0" w:tplc="D500F734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15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02"/>
    <w:rsid w:val="00003C14"/>
    <w:rsid w:val="00023D22"/>
    <w:rsid w:val="0004034B"/>
    <w:rsid w:val="000408D5"/>
    <w:rsid w:val="000666DB"/>
    <w:rsid w:val="00070B16"/>
    <w:rsid w:val="0007374D"/>
    <w:rsid w:val="00096320"/>
    <w:rsid w:val="000A22A5"/>
    <w:rsid w:val="000A4B0F"/>
    <w:rsid w:val="000B357B"/>
    <w:rsid w:val="000C73DA"/>
    <w:rsid w:val="000D5023"/>
    <w:rsid w:val="000E08E5"/>
    <w:rsid w:val="000F3D60"/>
    <w:rsid w:val="00136A92"/>
    <w:rsid w:val="0014143C"/>
    <w:rsid w:val="00143636"/>
    <w:rsid w:val="0017608B"/>
    <w:rsid w:val="00192997"/>
    <w:rsid w:val="00197CBB"/>
    <w:rsid w:val="001A6B94"/>
    <w:rsid w:val="001B2CDF"/>
    <w:rsid w:val="001F0868"/>
    <w:rsid w:val="00201DD1"/>
    <w:rsid w:val="00220A9A"/>
    <w:rsid w:val="0022390C"/>
    <w:rsid w:val="00227127"/>
    <w:rsid w:val="00242908"/>
    <w:rsid w:val="002430C3"/>
    <w:rsid w:val="0024577F"/>
    <w:rsid w:val="00267EB6"/>
    <w:rsid w:val="00290F51"/>
    <w:rsid w:val="002B06E4"/>
    <w:rsid w:val="002C4FC7"/>
    <w:rsid w:val="002D6AFF"/>
    <w:rsid w:val="002E1456"/>
    <w:rsid w:val="003261AE"/>
    <w:rsid w:val="00331533"/>
    <w:rsid w:val="00333F0A"/>
    <w:rsid w:val="00341018"/>
    <w:rsid w:val="00341BD8"/>
    <w:rsid w:val="0034567D"/>
    <w:rsid w:val="0035791A"/>
    <w:rsid w:val="003620BF"/>
    <w:rsid w:val="00365FB6"/>
    <w:rsid w:val="003718F0"/>
    <w:rsid w:val="003C6026"/>
    <w:rsid w:val="003C7C4A"/>
    <w:rsid w:val="003E3C77"/>
    <w:rsid w:val="00412D91"/>
    <w:rsid w:val="00424264"/>
    <w:rsid w:val="00430E9D"/>
    <w:rsid w:val="00462EF3"/>
    <w:rsid w:val="0047054B"/>
    <w:rsid w:val="004809C6"/>
    <w:rsid w:val="004A4DC6"/>
    <w:rsid w:val="004A7637"/>
    <w:rsid w:val="004C1217"/>
    <w:rsid w:val="004C35B9"/>
    <w:rsid w:val="004D09DC"/>
    <w:rsid w:val="005052DB"/>
    <w:rsid w:val="00537C01"/>
    <w:rsid w:val="00544525"/>
    <w:rsid w:val="005716AF"/>
    <w:rsid w:val="005726F8"/>
    <w:rsid w:val="005918B5"/>
    <w:rsid w:val="005A6200"/>
    <w:rsid w:val="005B0D48"/>
    <w:rsid w:val="005B43A1"/>
    <w:rsid w:val="005B466B"/>
    <w:rsid w:val="005B4CCC"/>
    <w:rsid w:val="005B669B"/>
    <w:rsid w:val="005C0B75"/>
    <w:rsid w:val="005E6A7A"/>
    <w:rsid w:val="0060553B"/>
    <w:rsid w:val="00607DC1"/>
    <w:rsid w:val="00616742"/>
    <w:rsid w:val="00617687"/>
    <w:rsid w:val="006270BE"/>
    <w:rsid w:val="006276A2"/>
    <w:rsid w:val="00645C37"/>
    <w:rsid w:val="00662FF0"/>
    <w:rsid w:val="00665666"/>
    <w:rsid w:val="006660B1"/>
    <w:rsid w:val="006C4A26"/>
    <w:rsid w:val="006D60EF"/>
    <w:rsid w:val="006F790B"/>
    <w:rsid w:val="007229A1"/>
    <w:rsid w:val="007346C6"/>
    <w:rsid w:val="00741BCB"/>
    <w:rsid w:val="0075194F"/>
    <w:rsid w:val="00755E84"/>
    <w:rsid w:val="00782832"/>
    <w:rsid w:val="007850C0"/>
    <w:rsid w:val="00785BB7"/>
    <w:rsid w:val="00787662"/>
    <w:rsid w:val="00795EFA"/>
    <w:rsid w:val="007B5601"/>
    <w:rsid w:val="007B6CAD"/>
    <w:rsid w:val="007C1706"/>
    <w:rsid w:val="007C1CE8"/>
    <w:rsid w:val="007E2526"/>
    <w:rsid w:val="007E38C4"/>
    <w:rsid w:val="0082314D"/>
    <w:rsid w:val="0082742A"/>
    <w:rsid w:val="00831CBB"/>
    <w:rsid w:val="0083700E"/>
    <w:rsid w:val="00837E69"/>
    <w:rsid w:val="008435CD"/>
    <w:rsid w:val="00852212"/>
    <w:rsid w:val="00863109"/>
    <w:rsid w:val="008727AD"/>
    <w:rsid w:val="0089649F"/>
    <w:rsid w:val="008A7D35"/>
    <w:rsid w:val="008C1B7E"/>
    <w:rsid w:val="008C61C4"/>
    <w:rsid w:val="008D1C41"/>
    <w:rsid w:val="008D656E"/>
    <w:rsid w:val="008E4D85"/>
    <w:rsid w:val="009007AF"/>
    <w:rsid w:val="00903EA9"/>
    <w:rsid w:val="00905252"/>
    <w:rsid w:val="00912B56"/>
    <w:rsid w:val="00920A1C"/>
    <w:rsid w:val="00926D07"/>
    <w:rsid w:val="00934FDD"/>
    <w:rsid w:val="0095429A"/>
    <w:rsid w:val="0095632D"/>
    <w:rsid w:val="00962798"/>
    <w:rsid w:val="0096286B"/>
    <w:rsid w:val="009720BA"/>
    <w:rsid w:val="00991F46"/>
    <w:rsid w:val="009A4A1C"/>
    <w:rsid w:val="009A7D0D"/>
    <w:rsid w:val="009F4BB0"/>
    <w:rsid w:val="00A65479"/>
    <w:rsid w:val="00A74A8B"/>
    <w:rsid w:val="00A76099"/>
    <w:rsid w:val="00A928A4"/>
    <w:rsid w:val="00AA56FA"/>
    <w:rsid w:val="00AD279B"/>
    <w:rsid w:val="00AE3691"/>
    <w:rsid w:val="00AE43AF"/>
    <w:rsid w:val="00AF4FC9"/>
    <w:rsid w:val="00B03D28"/>
    <w:rsid w:val="00B10923"/>
    <w:rsid w:val="00B355C2"/>
    <w:rsid w:val="00B513C7"/>
    <w:rsid w:val="00B74E08"/>
    <w:rsid w:val="00B77794"/>
    <w:rsid w:val="00B80AE5"/>
    <w:rsid w:val="00B930FC"/>
    <w:rsid w:val="00BA5CAC"/>
    <w:rsid w:val="00BC7D8F"/>
    <w:rsid w:val="00BC7FAC"/>
    <w:rsid w:val="00BD15ED"/>
    <w:rsid w:val="00BD7308"/>
    <w:rsid w:val="00BF3EEB"/>
    <w:rsid w:val="00C113C8"/>
    <w:rsid w:val="00C21C2C"/>
    <w:rsid w:val="00C226B3"/>
    <w:rsid w:val="00C2344E"/>
    <w:rsid w:val="00C25A42"/>
    <w:rsid w:val="00C269F5"/>
    <w:rsid w:val="00C3222E"/>
    <w:rsid w:val="00C42B9A"/>
    <w:rsid w:val="00C51E52"/>
    <w:rsid w:val="00C732D9"/>
    <w:rsid w:val="00C74B2D"/>
    <w:rsid w:val="00CB49FF"/>
    <w:rsid w:val="00CD3EA1"/>
    <w:rsid w:val="00CD59DB"/>
    <w:rsid w:val="00CE2A4C"/>
    <w:rsid w:val="00CE74EF"/>
    <w:rsid w:val="00D25857"/>
    <w:rsid w:val="00D73BFC"/>
    <w:rsid w:val="00D74493"/>
    <w:rsid w:val="00D76261"/>
    <w:rsid w:val="00D77E68"/>
    <w:rsid w:val="00D83D24"/>
    <w:rsid w:val="00DA33CB"/>
    <w:rsid w:val="00DB767B"/>
    <w:rsid w:val="00DD3E81"/>
    <w:rsid w:val="00DF6A7D"/>
    <w:rsid w:val="00E027A9"/>
    <w:rsid w:val="00E113A4"/>
    <w:rsid w:val="00E220E0"/>
    <w:rsid w:val="00E564BD"/>
    <w:rsid w:val="00E64551"/>
    <w:rsid w:val="00E72C2E"/>
    <w:rsid w:val="00E81B6F"/>
    <w:rsid w:val="00E84682"/>
    <w:rsid w:val="00E84DC1"/>
    <w:rsid w:val="00E87B47"/>
    <w:rsid w:val="00E92930"/>
    <w:rsid w:val="00E97DD7"/>
    <w:rsid w:val="00EB3968"/>
    <w:rsid w:val="00ED3E40"/>
    <w:rsid w:val="00F15966"/>
    <w:rsid w:val="00F17D65"/>
    <w:rsid w:val="00F206CB"/>
    <w:rsid w:val="00F415DC"/>
    <w:rsid w:val="00F9305B"/>
    <w:rsid w:val="00F94C5E"/>
    <w:rsid w:val="00FB3C83"/>
    <w:rsid w:val="00FC4E4F"/>
    <w:rsid w:val="00FD274F"/>
    <w:rsid w:val="00FD4A02"/>
    <w:rsid w:val="00FD4F48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023A"/>
  <w15:docId w15:val="{BB2BE8D8-1C8C-4C1F-8C9B-48C1FEEB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D4A02"/>
  </w:style>
  <w:style w:type="paragraph" w:styleId="ListParagraph">
    <w:name w:val="List Paragraph"/>
    <w:basedOn w:val="Normal"/>
    <w:uiPriority w:val="34"/>
    <w:qFormat/>
    <w:rsid w:val="0096279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1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Connors, Victoria</dc:creator>
  <cp:keywords/>
  <dc:description/>
  <cp:lastModifiedBy>Debbie Brydon</cp:lastModifiedBy>
  <cp:revision>60</cp:revision>
  <cp:lastPrinted>2025-08-06T18:54:00Z</cp:lastPrinted>
  <dcterms:created xsi:type="dcterms:W3CDTF">2025-08-06T17:51:00Z</dcterms:created>
  <dcterms:modified xsi:type="dcterms:W3CDTF">2025-08-14T15:53:00Z</dcterms:modified>
</cp:coreProperties>
</file>