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50" w:type="dxa"/>
        <w:tblLook w:val="04A0" w:firstRow="1" w:lastRow="0" w:firstColumn="1" w:lastColumn="0" w:noHBand="0" w:noVBand="1"/>
      </w:tblPr>
      <w:tblGrid>
        <w:gridCol w:w="221"/>
        <w:gridCol w:w="221"/>
        <w:gridCol w:w="222"/>
        <w:gridCol w:w="740"/>
        <w:gridCol w:w="222"/>
        <w:gridCol w:w="222"/>
        <w:gridCol w:w="5594"/>
        <w:gridCol w:w="1284"/>
        <w:gridCol w:w="265"/>
        <w:gridCol w:w="1124"/>
        <w:gridCol w:w="265"/>
        <w:gridCol w:w="1245"/>
        <w:gridCol w:w="265"/>
        <w:gridCol w:w="1070"/>
      </w:tblGrid>
      <w:tr w:rsidR="0010484F" w:rsidRPr="0010484F" w:rsidTr="0010484F">
        <w:trPr>
          <w:trHeight w:val="315"/>
        </w:trPr>
        <w:tc>
          <w:tcPr>
            <w:tcW w:w="7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484F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CBOE Cash Report May 2022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8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8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48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484F" w:rsidRPr="0010484F" w:rsidTr="0010484F">
        <w:trPr>
          <w:trHeight w:val="33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Jul '21 - Jun 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Budget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 Over Budget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of Budget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Ordinary Income/Expense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Expense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 · Salaries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Certified Salaries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1113200 · Athletic Officials Services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1111120 · Severance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28,220.85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28,221.00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1111103 · Athletic Coaching Salary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1201101 · Substitutes Salary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14,225.00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-775.00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94.83%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1111105 · Title One Teacher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58,529.86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75,503.00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-16,973.14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77.52%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1111104 · Extra Pay/Extra Duty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7,188.15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10,788.00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-3,599.85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66.63%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1111100 · Teachers Salary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535,702.26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690,736.00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-155,033.74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77.56%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1112410 · Principal's Salary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112,259.16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116,390.00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-4,130.84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96.45%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Certified Salaries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756,125.28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936,638.00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-180,512.72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80.73%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Non Certified Salaries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1122213 · Paraprofessional 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9,367.26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14,443.00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-5,075.74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64.86%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1122223 · Library Manager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29,300.04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33,874.00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-4,573.96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86.5%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1122134 · Nurse Salary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42,454.58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44,200.00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-1,745.42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96.05%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1122630 · Summer Custodian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5,179.72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679.72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115.11%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1122112 · Paraprofessional 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26,672.41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27,813.00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-1,140.59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95.9%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1122411 · Office Administrator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52,654.34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51,448.00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1,206.34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102.35%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1122312 · Board Clerk Salary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11,201.14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12,147.00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-945.86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92.21%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1122610 · Custodian Salary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51,161.07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58,656.00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-7,494.93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87.22%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1132610 · Overtime Custodian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1,407.42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4,653.00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-3,245.58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30.25%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1122620 · Evening Custodian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9,839.20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11,120.00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-1,280.80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88.48%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Total </w:t>
            </w:r>
            <w:proofErr w:type="spellStart"/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Non Certified</w:t>
            </w:r>
            <w:proofErr w:type="spellEnd"/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Salaries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239,237.18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262,854.00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-23,616.82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91.02%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100 · Salaries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995,362.46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1,199,492.00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-204,129.54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82.98%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200 · Benefits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Health Benefits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2102621 · Non-Certified Dental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4,598.13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7,942.00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-3,343.87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57.9%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2101102 · Certified Dental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7,417.08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12,785.00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-5,367.92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58.01%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2101101 · Health </w:t>
            </w:r>
            <w:proofErr w:type="spellStart"/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Insuranc</w:t>
            </w:r>
            <w:proofErr w:type="spellEnd"/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Certified Staff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152,339.49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235,313.00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-82,973.51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64.74%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2102620 · Health Insurance Non-Certified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45,123.62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94,338.00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-49,214.38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47.83%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Health Benefits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209,478.32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350,378.00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-140,899.68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59.79%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Social Security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2202100 · Social Sec. Other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19,913.00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18,106.00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1,807.00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109.98%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Social Security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19,913.00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18,106.00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1,807.00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109.98%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Medicare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2211101 · Medicare Certified Staff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13,501.32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16,933.00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-3,431.68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79.73%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Medicare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13,501.32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16,933.00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-3,431.68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79.73%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Pension/Annuities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2302100 · Pension - </w:t>
            </w:r>
            <w:proofErr w:type="spellStart"/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Libraria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2,371.00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-2,371.00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2302110 · Pension Paraprofessionals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834.00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-834.00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2302120 · Pension Nurse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2,371.00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-2,371.00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2302130 · Pension Office </w:t>
            </w:r>
            <w:proofErr w:type="spellStart"/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Adminstrator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3,601.00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-3,601.00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2302140 · Pension Custodian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4,106.00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-4,106.00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Pension/Annuities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13,283.00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-13,283.00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Insurance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2502310 · Unemployment Insurance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2602310 · Workers' Compensation Insurance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5,764.79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6,497.00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-732.21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88.73%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2701100 · Life Insurance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1,907.50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2,489.00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-581.50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76.64%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Insurance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7,672.29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9,486.00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-1,813.71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80.88%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200 · Benefits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250,564.93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408,186.00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-157,621.07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61.39%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300 · Educational Services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Educational Services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3231005 · Middle School Sports &amp; Act.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5,328.57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9,161.00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-3,832.43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58.17%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3051100 · LHK Yearbook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3211102 · Outdoor Education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-2,000.00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3211103 · Assembly Programs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66.66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-1,933.34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3.33%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3221100 · Staff Development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5,243.61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13,441.00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-8,197.39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39.01%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Educational Services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11,138.84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27,102.00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-15,963.16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41.1%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Professional &amp; Tech. Services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3402210 · Telecommunication/Internet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2,682.00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3,255.00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-573.00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82.4%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3092620 · Environmental Testing Services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1,233.28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-266.72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82.22%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3222210 · Professional Services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2,388.95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-4,611.05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34.13%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3402211 · Technical Support Services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19,255.00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23,600.00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-4,345.00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81.59%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Professional &amp; Tech. Services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25,559.23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35,355.00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-9,795.77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72.29%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300 · Educational Services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36,698.07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62,457.00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-25,758.93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58.76%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400 · Property Services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Utilities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4112620 · Water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1,828.39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228.39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114.27%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Utilities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1,828.39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228.39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114.27%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Maintenance Services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4302400 · Copier/Lease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4,515.20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4,867.00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-351.80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92.77%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4242630 · Lawn Care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4302620 · Equipment Maintenance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1,811.19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4,186.00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-2,374.81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43.27%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4302610 · Septic Tank Maintenance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1,772.50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1,280.00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492.50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138.48%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4302640 · Facility Maintenance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22,639.63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15,334.00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7,305.63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147.64%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4302630 · Building Improvements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3,446.96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9,000.00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-5,553.04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Maintenance Services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39,385.48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39,867.00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-481.52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98.79%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400 · Property Services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41,213.87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41,467.00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-253.13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99.39%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500 · Purchased Services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Transportation Services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5102700 · Transportation / Bus Contract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124,988.40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124,989.00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-0.60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5102710 · Field Trips /  Bus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1,153.25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5,682.00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-4,528.75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20.3%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5102720 · Sports Transportation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Transportation Services - Other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Transportation Services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126,237.65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130,671.00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-4,433.35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96.61%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Insurance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5213200 · Physicals-Students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5222620 · Cyber Insurance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4,845.12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-154.88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96.9%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5202620 · Property/Liability Insurance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16,426.71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16,873.00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-446.29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97.36%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5212620 · Student Insurance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210.27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-24.73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89.48%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Insurance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21,482.10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22,258.00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-775.90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96.51%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Communication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5312400 · Telephone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3,063.30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-36.70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98.82%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5302410 · Postage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236.97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-663.03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26.33%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5502540 · Printing &amp; Advertising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-425.00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Communication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3,375.27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-1,124.73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75.01%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Tuitions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5601401 · Summer School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4,929.40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6,250.00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-1,320.60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78.87%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Tuitions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4,929.40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6,250.00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-1,320.60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78.87%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Travel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5801101 · Travel -Staff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480.03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-719.97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5801102 · Travel- Principal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Travel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480.03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-1,519.97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24.0%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500 · Purchased Services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156,504.45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165,679.00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-9,174.55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94.46%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600 · Supplies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Supplies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4012400 · Professional Publications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349.20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-250.80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58.2%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6122410 · Graduation/Awards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478.81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1,650.00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-1,171.19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29.02%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6102310 · Accounting Services/Supplies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1,703.69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303.69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121.69%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6101105 · Student Testing Services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543.51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43.51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108.7%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6101106 · Science Supplies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3,187.66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3,040.00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147.66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104.86%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6101104 · Athletic Supplies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922.24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-677.76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57.64%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6101103 · Music Supplies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416.59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1,750.00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-1,333.41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23.81%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6101102 · Art Supplies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1,321.25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2,250.00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-928.75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58.72%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6102223 · Library Software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1,886.12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1,830.00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56.12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103.07%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6101100 · Board of </w:t>
            </w:r>
            <w:proofErr w:type="spellStart"/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Educ</w:t>
            </w:r>
            <w:proofErr w:type="spellEnd"/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Office Supplies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-100.01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-350.01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-40.0%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6102134 · Nurse's Supplies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196.09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1,950.00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-1,753.91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10.06%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6102410 · Office Supplies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1,619.55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819.55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202.44%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6101101 · Instructional Supplies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10,661.20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661.20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106.61%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6102224 · Technology  Applications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12,089.50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14,122.00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-2,032.50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85.61%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2223104 · Library Supplies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674.32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-175.68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79.33%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6102225 · Technology Supplies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694.08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194.08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138.82%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6132620 · Custodial Supplies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6,336.77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12,487.00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-6,150.23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50.75%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Supplies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42,980.57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55,579.00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-12,598.43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77.33%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Energy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6222620 · Electricity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16,303.74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23,588.00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-7,284.26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69.12%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6242622 · Propane Gas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16,175.40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15,275.00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900.40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105.9%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6242620 · Fuel Oil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9,274.75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9,945.00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-670.25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93.26%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6242621 · Diesel Fuel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5,264.89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8,920.00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-3,655.11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59.02%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Energy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47,018.78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57,728.00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-10,709.22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81.45%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Books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6401101 · Textbooks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3,857.77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11,680.00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-7,822.23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33.03%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6412222 · Library Periodicals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6402222 · Library Books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-3,000.00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Books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3,857.77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15,180.00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-11,322.23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25.41%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600 · Supplies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93,857.12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128,487.00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-34,629.88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73.05%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700 · Property Equipment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Equipment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5902540 · Technology Hardware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13,959.37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13,680.00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279.37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102.04%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7302520 · Non-Instructional Equipment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652.96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592.96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1,088.27%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7301101 · Instructional Equipment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616.00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-616.00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Equipment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14,612.33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14,356.00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256.33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101.79%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700 · Property Equipment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14,612.33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14,356.00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256.33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101.79%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800 · Dues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Dues &amp; Fees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2082213 · Ed Advance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1012310 · Dues &amp; Fees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1,152.00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1,299.00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-147.00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88.68%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Dues &amp; Fees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1,152.00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1,599.00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-447.00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72.05%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800 · Dues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1,152.00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1,599.00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-447.00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72.05%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900 · Capital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0015200 · Technology Capital Fund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-5,000.00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0005200 · Building Capital Fund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-10,000.00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900 · Capital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-15,000.00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950 · Region One Tuition Assessments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Region One Tuition Assessments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5605201 · HVRHS Tuition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1,012,396.00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1,051,988.00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-39,592.00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96.24%</w:t>
            </w:r>
          </w:p>
        </w:tc>
      </w:tr>
      <w:tr w:rsidR="0010484F" w:rsidRPr="0010484F" w:rsidTr="0010484F">
        <w:trPr>
          <w:trHeight w:val="300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5605202 · Pupil Services Tuition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321,825.00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335,205.00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-13,380.00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96.01%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5605203 · RSSC Tuition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94,348.00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95,642.00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-1,294.00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98.65%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Region One Tuition Assessments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1,428,569.00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1,482,835.00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-54,266.00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96.34%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950 · Region One Tuition Assessments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1,428,569.00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1,482,835.00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-54,266.00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96.34%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Expense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3,018,534.23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3,519,558.00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-501,023.77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85.77%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 Ordinary Income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-3,018,534.23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-3,519,558.00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501,023.77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85.77%</w:t>
            </w:r>
          </w:p>
        </w:tc>
      </w:tr>
      <w:tr w:rsidR="0010484F" w:rsidRPr="0010484F" w:rsidTr="0010484F">
        <w:trPr>
          <w:trHeight w:val="240"/>
        </w:trPr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 Income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-3,018,534.23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-3,519,558.00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501,023.77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48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85.77%</w:t>
            </w:r>
          </w:p>
        </w:tc>
      </w:tr>
      <w:tr w:rsidR="0010484F" w:rsidRPr="0010484F" w:rsidTr="0010484F">
        <w:trPr>
          <w:trHeight w:val="315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84F" w:rsidRPr="0010484F" w:rsidRDefault="0010484F" w:rsidP="0010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1CA6" w:rsidRDefault="00FB1CA6">
      <w:bookmarkStart w:id="0" w:name="_GoBack"/>
      <w:bookmarkEnd w:id="0"/>
    </w:p>
    <w:sectPr w:rsidR="00FB1CA6" w:rsidSect="001048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4F"/>
    <w:rsid w:val="0010484F"/>
    <w:rsid w:val="00FB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511A8-B754-408C-A49E-F48571F5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484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84F"/>
    <w:rPr>
      <w:color w:val="954F72"/>
      <w:u w:val="single"/>
    </w:rPr>
  </w:style>
  <w:style w:type="paragraph" w:customStyle="1" w:styleId="msonormal0">
    <w:name w:val="msonormal"/>
    <w:basedOn w:val="Normal"/>
    <w:rsid w:val="0010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0484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10484F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0484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0">
    <w:name w:val="xl70"/>
    <w:basedOn w:val="Normal"/>
    <w:rsid w:val="0010484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1">
    <w:name w:val="xl71"/>
    <w:basedOn w:val="Normal"/>
    <w:rsid w:val="0010484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2">
    <w:name w:val="xl72"/>
    <w:basedOn w:val="Normal"/>
    <w:rsid w:val="0010484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Normal"/>
    <w:rsid w:val="0010484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Normal"/>
    <w:rsid w:val="001048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5">
    <w:name w:val="xl75"/>
    <w:basedOn w:val="Normal"/>
    <w:rsid w:val="001048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6">
    <w:name w:val="xl76"/>
    <w:basedOn w:val="Normal"/>
    <w:rsid w:val="0010484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7">
    <w:name w:val="xl77"/>
    <w:basedOn w:val="Normal"/>
    <w:rsid w:val="0010484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Normal"/>
    <w:rsid w:val="0010484F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Normal"/>
    <w:rsid w:val="0010484F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Normal"/>
    <w:rsid w:val="0010484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Normal"/>
    <w:rsid w:val="001048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Normal"/>
    <w:rsid w:val="0010484F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3">
    <w:name w:val="xl83"/>
    <w:basedOn w:val="Normal"/>
    <w:rsid w:val="00104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104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TownClerk@fvth.lan</dc:creator>
  <cp:keywords/>
  <dc:description/>
  <cp:lastModifiedBy>TownClerk@fvth.lan</cp:lastModifiedBy>
  <cp:revision>1</cp:revision>
  <dcterms:created xsi:type="dcterms:W3CDTF">2022-06-08T15:46:00Z</dcterms:created>
  <dcterms:modified xsi:type="dcterms:W3CDTF">2022-06-08T15:47:00Z</dcterms:modified>
</cp:coreProperties>
</file>