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739F" w14:textId="77777777" w:rsidR="006524B9" w:rsidRDefault="00BC575E" w:rsidP="00BC575E">
      <w:pPr>
        <w:jc w:val="center"/>
      </w:pPr>
      <w:r>
        <w:t>Town of Canaan</w:t>
      </w:r>
    </w:p>
    <w:p w14:paraId="4A9A9738" w14:textId="77777777" w:rsidR="00BC575E" w:rsidRDefault="00BC575E" w:rsidP="00BC575E">
      <w:pPr>
        <w:jc w:val="center"/>
      </w:pPr>
      <w:r>
        <w:t>Inland Wetlands/Conservation Commission</w:t>
      </w:r>
    </w:p>
    <w:p w14:paraId="27A80DF2" w14:textId="77777777" w:rsidR="00F51467" w:rsidRDefault="00F51467" w:rsidP="00BC575E">
      <w:pPr>
        <w:jc w:val="center"/>
      </w:pPr>
      <w:r>
        <w:t>Regular Meeting Agenda</w:t>
      </w:r>
    </w:p>
    <w:p w14:paraId="752BC524" w14:textId="77777777" w:rsidR="00F51467" w:rsidRDefault="00F51467" w:rsidP="00BC575E">
      <w:pPr>
        <w:jc w:val="center"/>
      </w:pPr>
      <w:r>
        <w:t>April 18, 2022</w:t>
      </w:r>
    </w:p>
    <w:p w14:paraId="2B36FA2E" w14:textId="77777777" w:rsidR="00F51467" w:rsidRDefault="00F51467" w:rsidP="00BC575E">
      <w:pPr>
        <w:jc w:val="center"/>
      </w:pPr>
    </w:p>
    <w:p w14:paraId="7728732D" w14:textId="77777777" w:rsidR="00F51467" w:rsidRDefault="00F51467" w:rsidP="00F51467"/>
    <w:p w14:paraId="65D77597" w14:textId="77777777" w:rsidR="00F51467" w:rsidRDefault="00F51467" w:rsidP="00F51467">
      <w:r>
        <w:t>1.  CALL TO ORDER</w:t>
      </w:r>
    </w:p>
    <w:p w14:paraId="15C6FF98" w14:textId="77777777" w:rsidR="00F51467" w:rsidRDefault="00F51467" w:rsidP="00F51467">
      <w:r>
        <w:t>2.  READING AND APPROVAL OF MINUTES OF MARCH 21, 2022</w:t>
      </w:r>
    </w:p>
    <w:p w14:paraId="0E48269D" w14:textId="77777777" w:rsidR="00F51467" w:rsidRDefault="00A46238" w:rsidP="00F51467">
      <w:r>
        <w:t>3.  PUBLIC INPUT, AS NECESSARY</w:t>
      </w:r>
    </w:p>
    <w:p w14:paraId="00FE17F3" w14:textId="77777777" w:rsidR="00A46238" w:rsidRDefault="00A46238" w:rsidP="00F51467">
      <w:r>
        <w:t>4.  OLD BUSINESS:</w:t>
      </w:r>
    </w:p>
    <w:p w14:paraId="2EE9809F" w14:textId="77777777" w:rsidR="00A46238" w:rsidRDefault="00A46238" w:rsidP="00F51467">
      <w:r>
        <w:tab/>
        <w:t>A.  TOWN ROADSIDE CLEANUP, UPDATE</w:t>
      </w:r>
    </w:p>
    <w:p w14:paraId="4EF82835" w14:textId="77777777" w:rsidR="00A46238" w:rsidRDefault="00A46238" w:rsidP="00F51467">
      <w:r>
        <w:tab/>
        <w:t>B.  RAILROAD SPRAYING</w:t>
      </w:r>
    </w:p>
    <w:p w14:paraId="212B536F" w14:textId="323BFDE8" w:rsidR="00A46238" w:rsidRDefault="00A46238" w:rsidP="00F51467">
      <w:r>
        <w:tab/>
      </w:r>
      <w:proofErr w:type="spellStart"/>
      <w:r>
        <w:t>C</w:t>
      </w:r>
      <w:proofErr w:type="spellEnd"/>
      <w:r>
        <w:t>.  ELM TREE</w:t>
      </w:r>
      <w:r w:rsidR="00F52BFD">
        <w:t>S:</w:t>
      </w:r>
      <w:bookmarkStart w:id="0" w:name="_GoBack"/>
      <w:bookmarkEnd w:id="0"/>
      <w:r>
        <w:t xml:space="preserve"> BARTLETT ASSESSMENT</w:t>
      </w:r>
      <w:r w:rsidR="0005343F">
        <w:t>, AS NECESSARY</w:t>
      </w:r>
    </w:p>
    <w:p w14:paraId="162C80C6" w14:textId="77777777" w:rsidR="00A46238" w:rsidRDefault="00A46238" w:rsidP="00F51467">
      <w:r>
        <w:tab/>
        <w:t>D.  TNC/SUSTAINABLE CT WORKSHOP UPDATE</w:t>
      </w:r>
    </w:p>
    <w:p w14:paraId="4454EF4A" w14:textId="77777777" w:rsidR="00A46238" w:rsidRDefault="00A46238" w:rsidP="00F51467">
      <w:r>
        <w:tab/>
        <w:t>E.  OTHER, AS NECESSARY</w:t>
      </w:r>
    </w:p>
    <w:p w14:paraId="096CCF0A" w14:textId="77777777" w:rsidR="00A46238" w:rsidRDefault="00A46238" w:rsidP="00F51467">
      <w:r>
        <w:t>5.  NEW BUSINESS</w:t>
      </w:r>
    </w:p>
    <w:p w14:paraId="2E4F6E5A" w14:textId="77777777" w:rsidR="00A46238" w:rsidRDefault="00A46238" w:rsidP="00F51467">
      <w:r>
        <w:tab/>
        <w:t>A. AS NECESSARY</w:t>
      </w:r>
    </w:p>
    <w:p w14:paraId="3849439E" w14:textId="77777777" w:rsidR="00A46238" w:rsidRDefault="00A46238" w:rsidP="00F51467">
      <w:r>
        <w:t>6.  ROUTING SHEETS</w:t>
      </w:r>
    </w:p>
    <w:p w14:paraId="6DB3E4D4" w14:textId="77777777" w:rsidR="00A46238" w:rsidRDefault="0005343F" w:rsidP="00F51467">
      <w:r>
        <w:tab/>
        <w:t>A</w:t>
      </w:r>
      <w:r w:rsidR="00A46238">
        <w:t>. PIXLEY, 191 UNDERMOUNTAIN ROAD: 24’ X 32’ SHOP</w:t>
      </w:r>
    </w:p>
    <w:p w14:paraId="295E9074" w14:textId="77777777" w:rsidR="00A46238" w:rsidRDefault="00A46238" w:rsidP="00F51467">
      <w:r>
        <w:t>7.  COMMUNICATIONS</w:t>
      </w:r>
    </w:p>
    <w:p w14:paraId="2BD87A4C" w14:textId="77777777" w:rsidR="00A46238" w:rsidRDefault="00A46238" w:rsidP="00F51467">
      <w:r>
        <w:t>8.  ADJOURN</w:t>
      </w:r>
    </w:p>
    <w:sectPr w:rsidR="00A46238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E"/>
    <w:rsid w:val="0002005E"/>
    <w:rsid w:val="0005343F"/>
    <w:rsid w:val="006524B9"/>
    <w:rsid w:val="00A46238"/>
    <w:rsid w:val="00BC575E"/>
    <w:rsid w:val="00F51467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E2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4</cp:revision>
  <dcterms:created xsi:type="dcterms:W3CDTF">2022-04-18T02:30:00Z</dcterms:created>
  <dcterms:modified xsi:type="dcterms:W3CDTF">2022-04-18T02:51:00Z</dcterms:modified>
</cp:coreProperties>
</file>