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D5" w:rsidRPr="005756CF" w:rsidRDefault="0013448D" w:rsidP="00135D05">
      <w:pPr>
        <w:pStyle w:val="NoSpacing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756CF">
        <w:rPr>
          <w:rFonts w:ascii="Times New Roman" w:hAnsi="Times New Roman" w:cs="Times New Roman"/>
          <w:sz w:val="36"/>
          <w:szCs w:val="36"/>
          <w:u w:val="single"/>
        </w:rPr>
        <w:t xml:space="preserve">Highway Boundary </w:t>
      </w:r>
      <w:r w:rsidR="00B80956" w:rsidRPr="005756CF">
        <w:rPr>
          <w:rFonts w:ascii="Times New Roman" w:hAnsi="Times New Roman" w:cs="Times New Roman"/>
          <w:sz w:val="36"/>
          <w:szCs w:val="36"/>
          <w:u w:val="single"/>
        </w:rPr>
        <w:t>Stonewall</w:t>
      </w:r>
      <w:r w:rsidRPr="005756CF">
        <w:rPr>
          <w:rFonts w:ascii="Times New Roman" w:hAnsi="Times New Roman" w:cs="Times New Roman"/>
          <w:sz w:val="36"/>
          <w:szCs w:val="36"/>
          <w:u w:val="single"/>
        </w:rPr>
        <w:t xml:space="preserve"> Removal </w:t>
      </w:r>
      <w:r w:rsidR="00135D05" w:rsidRPr="005756CF">
        <w:rPr>
          <w:rFonts w:ascii="Times New Roman" w:hAnsi="Times New Roman" w:cs="Times New Roman"/>
          <w:sz w:val="36"/>
          <w:szCs w:val="36"/>
          <w:u w:val="single"/>
        </w:rPr>
        <w:t>Permit Process</w:t>
      </w:r>
    </w:p>
    <w:p w:rsidR="00135D05" w:rsidRDefault="00135D05" w:rsidP="00135D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35D05" w:rsidRPr="004103A7" w:rsidRDefault="00135D05" w:rsidP="00953021">
      <w:pPr>
        <w:pStyle w:val="NoSpacing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35D05">
        <w:rPr>
          <w:rFonts w:ascii="Times New Roman" w:hAnsi="Times New Roman" w:cs="Times New Roman"/>
          <w:sz w:val="28"/>
          <w:szCs w:val="28"/>
        </w:rPr>
        <w:t>Obtain a permit</w:t>
      </w:r>
      <w:r>
        <w:rPr>
          <w:rFonts w:ascii="Times New Roman" w:hAnsi="Times New Roman" w:cs="Times New Roman"/>
          <w:sz w:val="28"/>
          <w:szCs w:val="28"/>
        </w:rPr>
        <w:t xml:space="preserve"> from Public Works Department or on the website:  </w:t>
      </w:r>
      <w:r w:rsidRPr="00EB3912">
        <w:rPr>
          <w:rFonts w:ascii="Times New Roman" w:hAnsi="Times New Roman" w:cs="Times New Roman"/>
          <w:sz w:val="28"/>
          <w:szCs w:val="28"/>
          <w:highlight w:val="yellow"/>
        </w:rPr>
        <w:t>http://www.goshenct.gov/</w:t>
      </w:r>
      <w:r w:rsidR="00EB3912" w:rsidRPr="00EB3912">
        <w:rPr>
          <w:rFonts w:ascii="Arial" w:hAnsi="Arial" w:cs="Arial"/>
          <w:color w:val="000000"/>
          <w:sz w:val="21"/>
          <w:szCs w:val="21"/>
          <w:highlight w:val="yellow"/>
          <w:shd w:val="clear" w:color="auto" w:fill="F3EEDF"/>
        </w:rPr>
        <w:t>/public-works-department/files/stone-wall-removal-permi</w:t>
      </w:r>
      <w:r w:rsidR="00EB3912" w:rsidRPr="00EB3912">
        <w:rPr>
          <w:rFonts w:ascii="Arial" w:hAnsi="Arial" w:cs="Arial"/>
          <w:color w:val="000000"/>
          <w:sz w:val="21"/>
          <w:szCs w:val="21"/>
          <w:highlight w:val="yellow"/>
          <w:shd w:val="clear" w:color="auto" w:fill="F3EEDF"/>
        </w:rPr>
        <w:t>t</w:t>
      </w:r>
      <w:bookmarkStart w:id="0" w:name="_GoBack"/>
      <w:bookmarkEnd w:id="0"/>
    </w:p>
    <w:p w:rsidR="004103A7" w:rsidRPr="004103A7" w:rsidRDefault="004103A7" w:rsidP="00953021">
      <w:pPr>
        <w:pStyle w:val="NoSpacing"/>
        <w:ind w:left="720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103A7" w:rsidRDefault="004103A7" w:rsidP="009530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completed permit request form with plot plan drawn by CT licensed land surveyor</w:t>
      </w:r>
      <w:r w:rsidR="00F14B2E">
        <w:rPr>
          <w:rFonts w:ascii="Times New Roman" w:hAnsi="Times New Roman" w:cs="Times New Roman"/>
          <w:sz w:val="28"/>
          <w:szCs w:val="28"/>
        </w:rPr>
        <w:t xml:space="preserve"> to Public Works Office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6CF">
        <w:rPr>
          <w:rFonts w:ascii="Times New Roman" w:hAnsi="Times New Roman" w:cs="Times New Roman"/>
          <w:sz w:val="28"/>
          <w:szCs w:val="28"/>
        </w:rPr>
        <w:t xml:space="preserve">  Your</w:t>
      </w:r>
      <w:r w:rsidR="00F14B2E">
        <w:rPr>
          <w:rFonts w:ascii="Times New Roman" w:hAnsi="Times New Roman" w:cs="Times New Roman"/>
          <w:sz w:val="28"/>
          <w:szCs w:val="28"/>
        </w:rPr>
        <w:t xml:space="preserve"> purposed worksite will be inspected, and </w:t>
      </w:r>
      <w:r w:rsidR="005756CF">
        <w:rPr>
          <w:rFonts w:ascii="Times New Roman" w:hAnsi="Times New Roman" w:cs="Times New Roman"/>
          <w:sz w:val="28"/>
          <w:szCs w:val="28"/>
        </w:rPr>
        <w:t>permit fee assessed.</w:t>
      </w:r>
    </w:p>
    <w:p w:rsidR="005756CF" w:rsidRDefault="005756CF" w:rsidP="0095302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56CF" w:rsidRDefault="005756CF" w:rsidP="009530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applicant is required to post a fee equal </w:t>
      </w:r>
      <w:r w:rsidR="00DC01B8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the cost of monument setting</w:t>
      </w:r>
      <w:r w:rsidR="001766FF">
        <w:rPr>
          <w:rFonts w:ascii="Times New Roman" w:hAnsi="Times New Roman" w:cs="Times New Roman"/>
          <w:sz w:val="28"/>
          <w:szCs w:val="28"/>
        </w:rPr>
        <w:t>/work</w:t>
      </w:r>
      <w:r>
        <w:rPr>
          <w:rFonts w:ascii="Times New Roman" w:hAnsi="Times New Roman" w:cs="Times New Roman"/>
          <w:sz w:val="28"/>
          <w:szCs w:val="28"/>
        </w:rPr>
        <w:t>, and required maps as estimated by a Connecticut licensed land surveyor.</w:t>
      </w:r>
      <w:r w:rsidR="001766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Indicate the payee with either an ‘H’ for homeowner or ‘C’ for Contractor.  </w:t>
      </w:r>
      <w:r w:rsidRPr="005756CF">
        <w:rPr>
          <w:rFonts w:ascii="Times New Roman" w:hAnsi="Times New Roman" w:cs="Times New Roman"/>
          <w:sz w:val="28"/>
          <w:szCs w:val="28"/>
        </w:rPr>
        <w:t>This fee is refundable in stages as per Town Ordinance.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6CF" w:rsidRDefault="005756CF" w:rsidP="0095302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103A7" w:rsidRDefault="005756CF" w:rsidP="009530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 Works </w:t>
      </w:r>
      <w:r w:rsidR="008B75C4">
        <w:rPr>
          <w:rFonts w:ascii="Times New Roman" w:hAnsi="Times New Roman" w:cs="Times New Roman"/>
          <w:sz w:val="28"/>
          <w:szCs w:val="28"/>
        </w:rPr>
        <w:t>Supervisor issues permit # based on year (</w:t>
      </w:r>
      <w:r w:rsidR="00DC01B8">
        <w:rPr>
          <w:rFonts w:ascii="Times New Roman" w:hAnsi="Times New Roman" w:cs="Times New Roman"/>
          <w:sz w:val="28"/>
          <w:szCs w:val="28"/>
        </w:rPr>
        <w:t>i.e. ’15-’16) and permit number. Work may proceed after P.W. Supervisor signs a completed permit and return a copy to the owner</w:t>
      </w:r>
    </w:p>
    <w:p w:rsidR="00F14B2E" w:rsidRDefault="00F14B2E" w:rsidP="0095302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14B2E" w:rsidRPr="006906DC" w:rsidRDefault="00DC01B8" w:rsidP="009530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work is completed o</w:t>
      </w:r>
      <w:r w:rsidR="001766FF">
        <w:rPr>
          <w:rFonts w:ascii="Times New Roman" w:hAnsi="Times New Roman" w:cs="Times New Roman"/>
          <w:sz w:val="28"/>
          <w:szCs w:val="28"/>
        </w:rPr>
        <w:t>btain a “</w:t>
      </w:r>
      <w:r w:rsidR="00F14B2E">
        <w:rPr>
          <w:rFonts w:ascii="Times New Roman" w:hAnsi="Times New Roman" w:cs="Times New Roman"/>
          <w:sz w:val="28"/>
          <w:szCs w:val="28"/>
        </w:rPr>
        <w:t>Highway Boundary Stonewall Permit Refund Request</w:t>
      </w:r>
      <w:r w:rsidR="001766FF">
        <w:rPr>
          <w:rFonts w:ascii="Times New Roman" w:hAnsi="Times New Roman" w:cs="Times New Roman"/>
          <w:sz w:val="28"/>
          <w:szCs w:val="28"/>
        </w:rPr>
        <w:t>”</w:t>
      </w:r>
      <w:r w:rsidR="00F14B2E">
        <w:rPr>
          <w:rFonts w:ascii="Times New Roman" w:hAnsi="Times New Roman" w:cs="Times New Roman"/>
          <w:sz w:val="28"/>
          <w:szCs w:val="28"/>
        </w:rPr>
        <w:t xml:space="preserve"> form.  Available </w:t>
      </w:r>
      <w:r w:rsidR="00F14B2E" w:rsidRPr="006906DC">
        <w:rPr>
          <w:rFonts w:ascii="Times New Roman" w:hAnsi="Times New Roman" w:cs="Times New Roman"/>
          <w:sz w:val="28"/>
          <w:szCs w:val="28"/>
        </w:rPr>
        <w:t>on town of Goshen website</w:t>
      </w:r>
      <w:r w:rsidR="00F14B2E">
        <w:rPr>
          <w:rFonts w:ascii="Times New Roman" w:hAnsi="Times New Roman" w:cs="Times New Roman"/>
          <w:sz w:val="28"/>
          <w:szCs w:val="28"/>
        </w:rPr>
        <w:t xml:space="preserve"> or from Public Works.  F</w:t>
      </w:r>
      <w:r w:rsidR="00F14B2E" w:rsidRPr="006906DC">
        <w:rPr>
          <w:rFonts w:ascii="Times New Roman" w:hAnsi="Times New Roman" w:cs="Times New Roman"/>
          <w:sz w:val="28"/>
          <w:szCs w:val="28"/>
        </w:rPr>
        <w:t>ill</w:t>
      </w:r>
      <w:r w:rsidR="00F14B2E">
        <w:rPr>
          <w:rFonts w:ascii="Times New Roman" w:hAnsi="Times New Roman" w:cs="Times New Roman"/>
          <w:sz w:val="28"/>
          <w:szCs w:val="28"/>
        </w:rPr>
        <w:t xml:space="preserve"> out and remit to Public Works.</w:t>
      </w:r>
    </w:p>
    <w:p w:rsidR="00F14B2E" w:rsidRDefault="00F14B2E" w:rsidP="009530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E106BD" w:rsidRPr="00156617" w:rsidRDefault="001766FF" w:rsidP="00953021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3021">
        <w:rPr>
          <w:rFonts w:ascii="Times New Roman" w:hAnsi="Times New Roman" w:cs="Times New Roman"/>
          <w:sz w:val="28"/>
          <w:szCs w:val="28"/>
        </w:rPr>
        <w:t>Public Works Supervisor will inspect completed work</w:t>
      </w:r>
      <w:r w:rsidR="00E106BD" w:rsidRPr="00953021">
        <w:rPr>
          <w:sz w:val="28"/>
          <w:szCs w:val="28"/>
        </w:rPr>
        <w:t>,</w:t>
      </w:r>
      <w:r w:rsidRPr="00953021">
        <w:rPr>
          <w:rFonts w:ascii="Times New Roman" w:hAnsi="Times New Roman" w:cs="Times New Roman"/>
          <w:sz w:val="28"/>
          <w:szCs w:val="28"/>
        </w:rPr>
        <w:t xml:space="preserve"> </w:t>
      </w:r>
      <w:r w:rsidR="00E106BD" w:rsidRPr="00156617">
        <w:rPr>
          <w:rFonts w:ascii="Times New Roman" w:hAnsi="Times New Roman" w:cs="Times New Roman"/>
          <w:sz w:val="28"/>
          <w:szCs w:val="28"/>
        </w:rPr>
        <w:t xml:space="preserve">50% of the permit fee will be refunded upon submission to the Board of Selectmen of a signed and sealed completed A-2 survey of the highway boundary stone wall removed, dismantled, demolished, buried or relocated and 50% will be refunded upon completion of the highway boundary </w:t>
      </w:r>
      <w:proofErr w:type="spellStart"/>
      <w:r w:rsidR="00E106BD" w:rsidRPr="00156617">
        <w:rPr>
          <w:rFonts w:ascii="Times New Roman" w:hAnsi="Times New Roman" w:cs="Times New Roman"/>
          <w:sz w:val="28"/>
          <w:szCs w:val="28"/>
        </w:rPr>
        <w:t>monumenting</w:t>
      </w:r>
      <w:proofErr w:type="spellEnd"/>
      <w:r w:rsidR="00E106BD" w:rsidRPr="00156617">
        <w:rPr>
          <w:rFonts w:ascii="Times New Roman" w:hAnsi="Times New Roman" w:cs="Times New Roman"/>
          <w:sz w:val="28"/>
          <w:szCs w:val="28"/>
        </w:rPr>
        <w:t xml:space="preserve"> and filing of the </w:t>
      </w:r>
      <w:proofErr w:type="gramStart"/>
      <w:r w:rsidR="00E106BD" w:rsidRPr="00156617">
        <w:rPr>
          <w:rFonts w:ascii="Times New Roman" w:hAnsi="Times New Roman" w:cs="Times New Roman"/>
          <w:sz w:val="28"/>
          <w:szCs w:val="28"/>
        </w:rPr>
        <w:t xml:space="preserve">Mylar </w:t>
      </w:r>
      <w:r w:rsidR="00156617">
        <w:rPr>
          <w:rFonts w:ascii="Times New Roman" w:hAnsi="Times New Roman" w:cs="Times New Roman"/>
          <w:sz w:val="28"/>
          <w:szCs w:val="28"/>
        </w:rPr>
        <w:t xml:space="preserve"> </w:t>
      </w:r>
      <w:r w:rsidR="00E106BD" w:rsidRPr="0015661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106BD" w:rsidRPr="00156617">
        <w:rPr>
          <w:rFonts w:ascii="Times New Roman" w:hAnsi="Times New Roman" w:cs="Times New Roman"/>
          <w:sz w:val="28"/>
          <w:szCs w:val="28"/>
        </w:rPr>
        <w:t>-2 survey of the highway boundary with the Goshen Town Clerk.</w:t>
      </w:r>
    </w:p>
    <w:p w:rsidR="006906DC" w:rsidRDefault="001766FF" w:rsidP="00953021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6DC" w:rsidRDefault="006906DC" w:rsidP="0095302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65EDE" w:rsidRPr="006906DC" w:rsidRDefault="00C65EDE" w:rsidP="00F14B2E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C65EDE" w:rsidRPr="0069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6952"/>
    <w:multiLevelType w:val="hybridMultilevel"/>
    <w:tmpl w:val="58A2A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B7926"/>
    <w:multiLevelType w:val="hybridMultilevel"/>
    <w:tmpl w:val="DF64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6331"/>
    <w:multiLevelType w:val="hybridMultilevel"/>
    <w:tmpl w:val="4F70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60"/>
    <w:rsid w:val="0013448D"/>
    <w:rsid w:val="00135D05"/>
    <w:rsid w:val="00156617"/>
    <w:rsid w:val="001766FF"/>
    <w:rsid w:val="001F4DF1"/>
    <w:rsid w:val="004103A7"/>
    <w:rsid w:val="0046675B"/>
    <w:rsid w:val="0047245D"/>
    <w:rsid w:val="004B26B6"/>
    <w:rsid w:val="005756CF"/>
    <w:rsid w:val="006906DC"/>
    <w:rsid w:val="008753CD"/>
    <w:rsid w:val="008B75C4"/>
    <w:rsid w:val="00953021"/>
    <w:rsid w:val="009F6F37"/>
    <w:rsid w:val="00B2304D"/>
    <w:rsid w:val="00B63160"/>
    <w:rsid w:val="00B80956"/>
    <w:rsid w:val="00C65EDE"/>
    <w:rsid w:val="00D64F61"/>
    <w:rsid w:val="00DC01B8"/>
    <w:rsid w:val="00E106BD"/>
    <w:rsid w:val="00E308D5"/>
    <w:rsid w:val="00EB3912"/>
    <w:rsid w:val="00F1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AC762-1D99-4795-9525-48C747E1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6B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1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5D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3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eperry</dc:creator>
  <cp:keywords/>
  <dc:description/>
  <cp:lastModifiedBy>Virginia PErry</cp:lastModifiedBy>
  <cp:revision>3</cp:revision>
  <dcterms:created xsi:type="dcterms:W3CDTF">2016-12-30T16:41:00Z</dcterms:created>
  <dcterms:modified xsi:type="dcterms:W3CDTF">2016-12-30T16:46:00Z</dcterms:modified>
</cp:coreProperties>
</file>