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1DFE8" w14:textId="27E63FB8" w:rsidR="002B6A08" w:rsidRPr="005A6338" w:rsidRDefault="007603D4" w:rsidP="000E2940">
      <w:pPr>
        <w:spacing w:after="0" w:line="240" w:lineRule="auto"/>
        <w:ind w:left="9" w:right="0" w:firstLine="0"/>
        <w:jc w:val="center"/>
        <w:rPr>
          <w:rFonts w:eastAsia="Arial"/>
          <w:b/>
          <w:szCs w:val="24"/>
        </w:rPr>
      </w:pPr>
      <w:r w:rsidRPr="005A6338">
        <w:rPr>
          <w:rFonts w:eastAsia="Arial"/>
          <w:b/>
          <w:szCs w:val="24"/>
        </w:rPr>
        <w:t xml:space="preserve">TOWN OF </w:t>
      </w:r>
      <w:r w:rsidR="00A133DE">
        <w:rPr>
          <w:rFonts w:eastAsia="Arial"/>
          <w:b/>
          <w:szCs w:val="24"/>
        </w:rPr>
        <w:t>LITCHFIELD</w:t>
      </w:r>
    </w:p>
    <w:p w14:paraId="5ABF1A27" w14:textId="77777777" w:rsidR="00EB0C3E" w:rsidRPr="005A6338" w:rsidRDefault="00EB0C3E" w:rsidP="000E2940">
      <w:pPr>
        <w:spacing w:after="0" w:line="240" w:lineRule="auto"/>
        <w:ind w:left="9" w:right="0" w:firstLine="0"/>
        <w:jc w:val="center"/>
        <w:rPr>
          <w:b/>
          <w:szCs w:val="24"/>
        </w:rPr>
      </w:pPr>
    </w:p>
    <w:p w14:paraId="2137CB88" w14:textId="0723EF2B" w:rsidR="002B6A08" w:rsidRPr="005A6338" w:rsidRDefault="006B4B18" w:rsidP="000E2940">
      <w:pPr>
        <w:spacing w:after="0" w:line="240" w:lineRule="auto"/>
        <w:ind w:left="9" w:right="0" w:firstLine="0"/>
        <w:jc w:val="center"/>
        <w:rPr>
          <w:b/>
          <w:szCs w:val="24"/>
        </w:rPr>
      </w:pPr>
      <w:r w:rsidRPr="005A6338">
        <w:rPr>
          <w:b/>
          <w:szCs w:val="24"/>
        </w:rPr>
        <w:t>PUBLIC NOTICE</w:t>
      </w:r>
    </w:p>
    <w:p w14:paraId="7487D41B" w14:textId="77777777" w:rsidR="002B6A08" w:rsidRPr="005A6338" w:rsidRDefault="006B4B18" w:rsidP="000E2940">
      <w:pPr>
        <w:spacing w:after="0" w:line="240" w:lineRule="auto"/>
        <w:ind w:right="0" w:firstLine="0"/>
        <w:jc w:val="left"/>
        <w:rPr>
          <w:szCs w:val="24"/>
        </w:rPr>
      </w:pPr>
      <w:r w:rsidRPr="005A6338">
        <w:rPr>
          <w:b/>
          <w:szCs w:val="24"/>
        </w:rPr>
        <w:t xml:space="preserve"> </w:t>
      </w:r>
    </w:p>
    <w:p w14:paraId="09240544" w14:textId="77777777" w:rsidR="00EB0C3E" w:rsidRPr="005A6338" w:rsidRDefault="006B4B18" w:rsidP="001C2791">
      <w:pPr>
        <w:spacing w:after="4" w:line="237" w:lineRule="auto"/>
        <w:ind w:right="-29" w:firstLine="0"/>
        <w:jc w:val="center"/>
        <w:rPr>
          <w:b/>
          <w:szCs w:val="24"/>
        </w:rPr>
      </w:pPr>
      <w:r w:rsidRPr="005A6338">
        <w:rPr>
          <w:b/>
          <w:szCs w:val="24"/>
        </w:rPr>
        <w:t>PUBLIC INFORMATIONAL MEETING</w:t>
      </w:r>
    </w:p>
    <w:p w14:paraId="19E569CA" w14:textId="6B4D2226" w:rsidR="001C2791" w:rsidRPr="005A6338" w:rsidRDefault="006B4B18" w:rsidP="001C2791">
      <w:pPr>
        <w:spacing w:after="4" w:line="237" w:lineRule="auto"/>
        <w:ind w:right="-29" w:firstLine="0"/>
        <w:jc w:val="center"/>
        <w:rPr>
          <w:b/>
          <w:szCs w:val="24"/>
        </w:rPr>
      </w:pPr>
      <w:r w:rsidRPr="005A6338">
        <w:rPr>
          <w:b/>
          <w:szCs w:val="24"/>
        </w:rPr>
        <w:t>FOR</w:t>
      </w:r>
      <w:r w:rsidR="001C2791" w:rsidRPr="005A6338">
        <w:rPr>
          <w:b/>
          <w:szCs w:val="24"/>
        </w:rPr>
        <w:t xml:space="preserve"> THE</w:t>
      </w:r>
    </w:p>
    <w:p w14:paraId="5FB585F5" w14:textId="61D402A2" w:rsidR="001C2791" w:rsidRPr="005A6338" w:rsidRDefault="00A133DE" w:rsidP="001C2791">
      <w:pPr>
        <w:spacing w:after="4" w:line="237" w:lineRule="auto"/>
        <w:ind w:right="-29" w:firstLine="0"/>
        <w:jc w:val="center"/>
        <w:rPr>
          <w:b/>
          <w:szCs w:val="24"/>
        </w:rPr>
      </w:pPr>
      <w:r>
        <w:rPr>
          <w:b/>
          <w:szCs w:val="24"/>
        </w:rPr>
        <w:t>CAMPVILLE</w:t>
      </w:r>
      <w:r w:rsidR="001C2791" w:rsidRPr="005A6338">
        <w:rPr>
          <w:b/>
          <w:szCs w:val="24"/>
        </w:rPr>
        <w:t xml:space="preserve"> ROAD ROADWAY RECONSTRUCTION </w:t>
      </w:r>
      <w:r w:rsidR="00396FC3">
        <w:rPr>
          <w:b/>
          <w:szCs w:val="24"/>
        </w:rPr>
        <w:t>– PHASE 2</w:t>
      </w:r>
    </w:p>
    <w:p w14:paraId="0E530084" w14:textId="3F928E1E" w:rsidR="002B6A08" w:rsidRPr="005A6338" w:rsidRDefault="001C2791" w:rsidP="001C2791">
      <w:pPr>
        <w:spacing w:after="4" w:line="237" w:lineRule="auto"/>
        <w:ind w:right="-29" w:firstLine="0"/>
        <w:jc w:val="center"/>
        <w:rPr>
          <w:szCs w:val="24"/>
        </w:rPr>
      </w:pPr>
      <w:r w:rsidRPr="005A6338">
        <w:rPr>
          <w:b/>
          <w:szCs w:val="24"/>
        </w:rPr>
        <w:t xml:space="preserve">PROJECT </w:t>
      </w:r>
      <w:r w:rsidR="007603D4" w:rsidRPr="005A6338">
        <w:rPr>
          <w:b/>
          <w:szCs w:val="24"/>
        </w:rPr>
        <w:t xml:space="preserve">NO. </w:t>
      </w:r>
      <w:r w:rsidR="00406ED5">
        <w:rPr>
          <w:b/>
          <w:szCs w:val="24"/>
        </w:rPr>
        <w:t>1</w:t>
      </w:r>
      <w:r w:rsidR="00406ED5" w:rsidRPr="00406ED5">
        <w:rPr>
          <w:b/>
          <w:szCs w:val="24"/>
        </w:rPr>
        <w:t>70-3717GR</w:t>
      </w:r>
    </w:p>
    <w:p w14:paraId="2147774F" w14:textId="77777777" w:rsidR="002B6A08" w:rsidRDefault="006B4B18">
      <w:pPr>
        <w:spacing w:after="0" w:line="259" w:lineRule="auto"/>
        <w:ind w:right="0" w:firstLine="0"/>
        <w:jc w:val="left"/>
      </w:pPr>
      <w:r>
        <w:t xml:space="preserve"> </w:t>
      </w:r>
    </w:p>
    <w:p w14:paraId="4DB8E3BF" w14:textId="06184DDD" w:rsidR="002B6A08" w:rsidRPr="00553F4C" w:rsidRDefault="006B4B18" w:rsidP="00EB0C3E">
      <w:pPr>
        <w:ind w:left="-15" w:right="-8" w:firstLine="375"/>
        <w:rPr>
          <w:szCs w:val="24"/>
        </w:rPr>
      </w:pPr>
      <w:r>
        <w:t xml:space="preserve">The Town </w:t>
      </w:r>
      <w:r w:rsidRPr="00553F4C">
        <w:t xml:space="preserve">of </w:t>
      </w:r>
      <w:r w:rsidR="00A133DE" w:rsidRPr="00553F4C">
        <w:t>Litchfield</w:t>
      </w:r>
      <w:r w:rsidR="001C2791" w:rsidRPr="00553F4C">
        <w:t xml:space="preserve"> </w:t>
      </w:r>
      <w:r w:rsidR="0016503B" w:rsidRPr="00553F4C">
        <w:t>will conduct</w:t>
      </w:r>
      <w:r w:rsidR="00F13D53" w:rsidRPr="00553F4C">
        <w:t xml:space="preserve"> a</w:t>
      </w:r>
      <w:r w:rsidRPr="00553F4C">
        <w:t xml:space="preserve"> Public </w:t>
      </w:r>
      <w:r w:rsidRPr="00553F4C">
        <w:rPr>
          <w:szCs w:val="24"/>
        </w:rPr>
        <w:t xml:space="preserve">Informational </w:t>
      </w:r>
      <w:r w:rsidR="004627EB" w:rsidRPr="00553F4C">
        <w:rPr>
          <w:szCs w:val="24"/>
        </w:rPr>
        <w:t>Meeting</w:t>
      </w:r>
      <w:r w:rsidRPr="00553F4C">
        <w:rPr>
          <w:szCs w:val="24"/>
        </w:rPr>
        <w:t xml:space="preserve"> </w:t>
      </w:r>
      <w:r w:rsidR="001C2791" w:rsidRPr="00553F4C">
        <w:rPr>
          <w:szCs w:val="24"/>
        </w:rPr>
        <w:t xml:space="preserve">for the </w:t>
      </w:r>
      <w:r w:rsidR="00396FC3" w:rsidRPr="00553F4C">
        <w:rPr>
          <w:szCs w:val="24"/>
        </w:rPr>
        <w:t xml:space="preserve">proposed </w:t>
      </w:r>
      <w:r w:rsidR="00396FC3">
        <w:rPr>
          <w:szCs w:val="24"/>
        </w:rPr>
        <w:t xml:space="preserve">second phase of the </w:t>
      </w:r>
      <w:r w:rsidR="00396FC3" w:rsidRPr="00553F4C">
        <w:rPr>
          <w:szCs w:val="24"/>
        </w:rPr>
        <w:t xml:space="preserve">reconstruction </w:t>
      </w:r>
      <w:r w:rsidR="0016503B" w:rsidRPr="00553F4C">
        <w:rPr>
          <w:szCs w:val="24"/>
        </w:rPr>
        <w:t xml:space="preserve">of </w:t>
      </w:r>
      <w:r w:rsidR="00A133DE" w:rsidRPr="00553F4C">
        <w:rPr>
          <w:szCs w:val="24"/>
        </w:rPr>
        <w:t>Campville</w:t>
      </w:r>
      <w:r w:rsidR="001C2791" w:rsidRPr="00553F4C">
        <w:rPr>
          <w:szCs w:val="24"/>
        </w:rPr>
        <w:t xml:space="preserve"> Road </w:t>
      </w:r>
      <w:r w:rsidRPr="00553F4C">
        <w:rPr>
          <w:szCs w:val="24"/>
        </w:rPr>
        <w:t xml:space="preserve">in the Town of </w:t>
      </w:r>
      <w:r w:rsidR="00A133DE" w:rsidRPr="00553F4C">
        <w:rPr>
          <w:szCs w:val="24"/>
        </w:rPr>
        <w:t>Litchfield</w:t>
      </w:r>
      <w:r w:rsidR="0016503B" w:rsidRPr="00553F4C">
        <w:rPr>
          <w:szCs w:val="24"/>
        </w:rPr>
        <w:t>.</w:t>
      </w:r>
      <w:r w:rsidRPr="00553F4C">
        <w:rPr>
          <w:szCs w:val="24"/>
        </w:rPr>
        <w:t xml:space="preserve">   </w:t>
      </w:r>
      <w:r w:rsidR="000E2940" w:rsidRPr="00553F4C">
        <w:rPr>
          <w:szCs w:val="24"/>
        </w:rPr>
        <w:t xml:space="preserve">The </w:t>
      </w:r>
      <w:r w:rsidR="004627EB" w:rsidRPr="00553F4C">
        <w:rPr>
          <w:szCs w:val="24"/>
        </w:rPr>
        <w:t>Meeting</w:t>
      </w:r>
      <w:r w:rsidR="000E2940" w:rsidRPr="00553F4C">
        <w:rPr>
          <w:szCs w:val="24"/>
        </w:rPr>
        <w:t xml:space="preserve"> will be held at the </w:t>
      </w:r>
      <w:r w:rsidR="00A133DE" w:rsidRPr="00553F4C">
        <w:rPr>
          <w:szCs w:val="24"/>
        </w:rPr>
        <w:t>Litchfield Fire House</w:t>
      </w:r>
      <w:r w:rsidR="000E2940" w:rsidRPr="00553F4C">
        <w:rPr>
          <w:szCs w:val="24"/>
        </w:rPr>
        <w:t xml:space="preserve"> </w:t>
      </w:r>
      <w:r w:rsidR="00396FC3">
        <w:rPr>
          <w:szCs w:val="24"/>
        </w:rPr>
        <w:t>Thursday, October 15, 2026</w:t>
      </w:r>
      <w:r w:rsidR="000E2940" w:rsidRPr="00553F4C">
        <w:rPr>
          <w:szCs w:val="24"/>
        </w:rPr>
        <w:t xml:space="preserve"> at </w:t>
      </w:r>
      <w:r w:rsidR="00A06B5A" w:rsidRPr="00553F4C">
        <w:rPr>
          <w:szCs w:val="24"/>
        </w:rPr>
        <w:t>6:00</w:t>
      </w:r>
      <w:r w:rsidR="000E2940" w:rsidRPr="00553F4C">
        <w:rPr>
          <w:szCs w:val="24"/>
        </w:rPr>
        <w:t xml:space="preserve"> PM.  The </w:t>
      </w:r>
      <w:r w:rsidR="00A133DE" w:rsidRPr="00553F4C">
        <w:rPr>
          <w:szCs w:val="24"/>
        </w:rPr>
        <w:t>Fire House</w:t>
      </w:r>
      <w:r w:rsidR="000E2940" w:rsidRPr="00553F4C">
        <w:rPr>
          <w:szCs w:val="24"/>
        </w:rPr>
        <w:t xml:space="preserve"> is located at </w:t>
      </w:r>
      <w:r w:rsidR="00A133DE" w:rsidRPr="00553F4C">
        <w:rPr>
          <w:color w:val="202124"/>
          <w:szCs w:val="24"/>
          <w:shd w:val="clear" w:color="auto" w:fill="FFFFFF"/>
        </w:rPr>
        <w:t>258 West St, Litchfield, CT 06759</w:t>
      </w:r>
      <w:r w:rsidR="0016503B" w:rsidRPr="00553F4C">
        <w:rPr>
          <w:color w:val="202124"/>
          <w:szCs w:val="24"/>
          <w:shd w:val="clear" w:color="auto" w:fill="FFFFFF"/>
        </w:rPr>
        <w:t xml:space="preserve">.  </w:t>
      </w:r>
      <w:r w:rsidR="0016503B" w:rsidRPr="00553F4C">
        <w:t xml:space="preserve">Preliminary design has been completed by the Town of </w:t>
      </w:r>
      <w:r w:rsidR="00A133DE" w:rsidRPr="00553F4C">
        <w:t>Litchfield</w:t>
      </w:r>
      <w:r w:rsidR="0016503B" w:rsidRPr="00553F4C">
        <w:t xml:space="preserve"> and the project is slated for construction under the </w:t>
      </w:r>
      <w:r w:rsidR="00396FC3">
        <w:t>Transportation Rural Improvement</w:t>
      </w:r>
      <w:r w:rsidR="0016503B" w:rsidRPr="00553F4C">
        <w:t xml:space="preserve"> Program overseen by the Connecticut Department of Transportation</w:t>
      </w:r>
      <w:r w:rsidR="0049585E" w:rsidRPr="00553F4C">
        <w:t xml:space="preserve"> </w:t>
      </w:r>
      <w:r w:rsidR="00721DB7" w:rsidRPr="00553F4C">
        <w:t xml:space="preserve"> </w:t>
      </w:r>
      <w:r w:rsidR="0049585E" w:rsidRPr="00553F4C">
        <w:t xml:space="preserve"> </w:t>
      </w:r>
    </w:p>
    <w:p w14:paraId="4EDF5740" w14:textId="77777777" w:rsidR="0016503B" w:rsidRPr="00553F4C" w:rsidRDefault="0016503B" w:rsidP="0016503B"/>
    <w:p w14:paraId="2A0417E2" w14:textId="732AFB9C" w:rsidR="0016503B" w:rsidRPr="00553F4C" w:rsidRDefault="0016503B" w:rsidP="00E528E4">
      <w:pPr>
        <w:ind w:firstLine="360"/>
      </w:pPr>
      <w:r w:rsidRPr="00553F4C">
        <w:t xml:space="preserve">It is the Town’s and State’s policy to keep persons informed and involved when such projects are undertaken.  It is important that the community share its concerns to assist in the project’s development.  The Town of </w:t>
      </w:r>
      <w:r w:rsidR="00A133DE" w:rsidRPr="00553F4C">
        <w:t>Litchfield</w:t>
      </w:r>
      <w:r w:rsidRPr="00553F4C">
        <w:t xml:space="preserve"> will conduct a public informational meeting on </w:t>
      </w:r>
      <w:r w:rsidR="00396FC3">
        <w:t>Thursday, October 15, 2026</w:t>
      </w:r>
      <w:r w:rsidRPr="00553F4C">
        <w:t xml:space="preserve"> at 6:00 p.m.</w:t>
      </w:r>
      <w:r w:rsidR="004627EB" w:rsidRPr="00553F4C">
        <w:t xml:space="preserve"> </w:t>
      </w:r>
      <w:r w:rsidR="00342E08" w:rsidRPr="00553F4C">
        <w:t xml:space="preserve">at the </w:t>
      </w:r>
      <w:r w:rsidR="00A133DE" w:rsidRPr="00553F4C">
        <w:t>Fire House</w:t>
      </w:r>
      <w:r w:rsidR="00342E08" w:rsidRPr="00553F4C">
        <w:t xml:space="preserve">, </w:t>
      </w:r>
      <w:r w:rsidR="00A133DE" w:rsidRPr="00553F4C">
        <w:rPr>
          <w:color w:val="202124"/>
          <w:szCs w:val="24"/>
          <w:shd w:val="clear" w:color="auto" w:fill="FFFFFF"/>
        </w:rPr>
        <w:t>258 West St, Litchfield, CT 06759</w:t>
      </w:r>
      <w:r w:rsidR="00342E08" w:rsidRPr="00553F4C">
        <w:t>.</w:t>
      </w:r>
    </w:p>
    <w:p w14:paraId="4905EC41" w14:textId="736E67AE" w:rsidR="002B6A08" w:rsidRPr="00553F4C" w:rsidRDefault="002B6A08" w:rsidP="00EB0C3E">
      <w:pPr>
        <w:spacing w:after="0" w:line="259" w:lineRule="auto"/>
        <w:ind w:left="720" w:right="0" w:firstLine="375"/>
        <w:jc w:val="left"/>
        <w:rPr>
          <w:szCs w:val="24"/>
        </w:rPr>
      </w:pPr>
    </w:p>
    <w:p w14:paraId="125DD768" w14:textId="7B843B6E" w:rsidR="00E528E4" w:rsidRDefault="00E528E4" w:rsidP="00E528E4">
      <w:pPr>
        <w:ind w:firstLine="360"/>
      </w:pPr>
      <w:r w:rsidRPr="00553F4C">
        <w:t xml:space="preserve">The purpose of the project is the reconstruction of a portion of </w:t>
      </w:r>
      <w:r w:rsidR="00A133DE" w:rsidRPr="00553F4C">
        <w:t>Campville</w:t>
      </w:r>
      <w:r w:rsidRPr="00553F4C">
        <w:t xml:space="preserve"> Road which is substandard in terms of pavement condition</w:t>
      </w:r>
      <w:r w:rsidR="00342E08" w:rsidRPr="00553F4C">
        <w:t xml:space="preserve"> and storm drainage</w:t>
      </w:r>
      <w:r w:rsidRPr="00553F4C">
        <w:t>, creating safety concerns.</w:t>
      </w:r>
      <w:r w:rsidR="00342E08" w:rsidRPr="00553F4C">
        <w:t xml:space="preserve">  The Town of </w:t>
      </w:r>
      <w:r w:rsidR="00A133DE" w:rsidRPr="00553F4C">
        <w:t>Litchfield</w:t>
      </w:r>
      <w:r w:rsidR="00342E08" w:rsidRPr="00553F4C">
        <w:t xml:space="preserve"> </w:t>
      </w:r>
      <w:r w:rsidR="00396FC3">
        <w:t>had previously addressed storm drainage issues</w:t>
      </w:r>
      <w:r w:rsidR="00342E08" w:rsidRPr="00553F4C">
        <w:t xml:space="preserve">, </w:t>
      </w:r>
      <w:r w:rsidR="00396FC3">
        <w:t xml:space="preserve">having replaced </w:t>
      </w:r>
      <w:r w:rsidR="00342E08" w:rsidRPr="00553F4C">
        <w:t>drainage structures and pipes.  The proposed project will address the condition of the pavement, improving safety for vehicles travelling the roadway as well as extend the serviceability of the roadway.</w:t>
      </w:r>
    </w:p>
    <w:p w14:paraId="3BDE281B" w14:textId="77777777" w:rsidR="0016503B" w:rsidRDefault="0016503B" w:rsidP="00E528E4">
      <w:pPr>
        <w:spacing w:after="0" w:line="259" w:lineRule="auto"/>
        <w:ind w:right="0" w:firstLine="375"/>
        <w:jc w:val="left"/>
        <w:rPr>
          <w:szCs w:val="24"/>
        </w:rPr>
      </w:pPr>
    </w:p>
    <w:p w14:paraId="070F60E5" w14:textId="6B514314" w:rsidR="00E528E4" w:rsidRDefault="00E528E4" w:rsidP="00E528E4">
      <w:pPr>
        <w:ind w:firstLine="375"/>
      </w:pPr>
      <w:r>
        <w:t>Based upon preliminary assessment, the construction cost will be approximately $</w:t>
      </w:r>
      <w:r w:rsidR="00A636DC">
        <w:t>993,000.</w:t>
      </w:r>
    </w:p>
    <w:p w14:paraId="7404DFB8" w14:textId="77777777" w:rsidR="00E528E4" w:rsidRDefault="00E528E4" w:rsidP="00E528E4">
      <w:pPr>
        <w:ind w:firstLine="375"/>
      </w:pPr>
    </w:p>
    <w:p w14:paraId="7A078E53" w14:textId="192902EE" w:rsidR="00E528E4" w:rsidRDefault="00E528E4" w:rsidP="00E528E4">
      <w:pPr>
        <w:ind w:firstLine="375"/>
      </w:pPr>
      <w:r>
        <w:t xml:space="preserve">The </w:t>
      </w:r>
      <w:r w:rsidR="00396FC3">
        <w:t>CTDOT</w:t>
      </w:r>
      <w:r>
        <w:t xml:space="preserve"> will provide 80% of the construction cost with the Town of </w:t>
      </w:r>
      <w:r w:rsidR="00A133DE">
        <w:t>Litchfield</w:t>
      </w:r>
      <w:r>
        <w:t xml:space="preserve"> providing </w:t>
      </w:r>
      <w:r w:rsidR="00396FC3">
        <w:t>2</w:t>
      </w:r>
      <w:r>
        <w:t xml:space="preserve">0% </w:t>
      </w:r>
      <w:r w:rsidR="00396FC3">
        <w:t>of the project cost</w:t>
      </w:r>
      <w:r w:rsidR="00406ED5">
        <w:t xml:space="preserve"> including design and construction inspection</w:t>
      </w:r>
      <w:r>
        <w:t>.</w:t>
      </w:r>
    </w:p>
    <w:p w14:paraId="0EEC095B" w14:textId="77777777" w:rsidR="00E528E4" w:rsidRDefault="00E528E4" w:rsidP="00E528E4">
      <w:pPr>
        <w:ind w:firstLine="375"/>
      </w:pPr>
    </w:p>
    <w:p w14:paraId="102F9DA3" w14:textId="77777777" w:rsidR="00E528E4" w:rsidRDefault="00E528E4" w:rsidP="00E528E4">
      <w:pPr>
        <w:ind w:firstLine="375"/>
      </w:pPr>
      <w:r>
        <w:t xml:space="preserve">The public informational meeting is being held to afford a full opportunity for public participation and to allow open discussion of any views and comments the community may have </w:t>
      </w:r>
      <w:proofErr w:type="gramStart"/>
      <w:r>
        <w:t>concerning</w:t>
      </w:r>
      <w:proofErr w:type="gramEnd"/>
      <w:r>
        <w:t xml:space="preserve"> this proposed project. </w:t>
      </w:r>
    </w:p>
    <w:p w14:paraId="0DBF24D3" w14:textId="77777777" w:rsidR="00E528E4" w:rsidRDefault="00E528E4" w:rsidP="00E528E4">
      <w:pPr>
        <w:ind w:firstLine="375"/>
      </w:pPr>
    </w:p>
    <w:p w14:paraId="45FDF6E1" w14:textId="0A7CAE26" w:rsidR="00E528E4" w:rsidRDefault="00E528E4" w:rsidP="00406ED5">
      <w:pPr>
        <w:ind w:left="-15" w:right="-8" w:firstLine="375"/>
      </w:pPr>
      <w:r>
        <w:t xml:space="preserve">There will be a 14-day comment period that follows the meeting, individuals may leave a question or comment via email @ </w:t>
      </w:r>
      <w:r w:rsidR="00A133DE" w:rsidRPr="00A133DE">
        <w:t>ralexe@townoflitchfield</w:t>
      </w:r>
      <w:r w:rsidR="0040075A">
        <w:t>ct</w:t>
      </w:r>
      <w:r w:rsidR="00A133DE" w:rsidRPr="00A133DE">
        <w:t>.g</w:t>
      </w:r>
      <w:r w:rsidR="0040075A">
        <w:t>ov</w:t>
      </w:r>
      <w:r w:rsidR="00A133DE">
        <w:t>.</w:t>
      </w:r>
    </w:p>
    <w:p w14:paraId="65DD5B1B" w14:textId="77777777" w:rsidR="005A6338" w:rsidRDefault="005A6338" w:rsidP="00E528E4">
      <w:pPr>
        <w:ind w:firstLine="375"/>
      </w:pPr>
    </w:p>
    <w:p w14:paraId="1B014FED" w14:textId="40F1E440" w:rsidR="00E528E4" w:rsidRDefault="00E528E4" w:rsidP="00E528E4">
      <w:pPr>
        <w:ind w:firstLine="375"/>
      </w:pPr>
      <w:r>
        <w:t xml:space="preserve">Anyone interested in obtaining further information or providing input may </w:t>
      </w:r>
      <w:r w:rsidR="00351087">
        <w:t>do</w:t>
      </w:r>
      <w:r>
        <w:t xml:space="preserve"> so by contacting </w:t>
      </w:r>
      <w:r w:rsidR="00A133DE">
        <w:t xml:space="preserve">Raz Alexe, Public Works Director, </w:t>
      </w:r>
      <w:r w:rsidR="00A133DE" w:rsidRPr="00FB2754">
        <w:t>860-</w:t>
      </w:r>
      <w:r w:rsidR="00A133DE">
        <w:t>567-7575</w:t>
      </w:r>
      <w:r w:rsidR="00A133DE" w:rsidRPr="00FB2754">
        <w:t xml:space="preserve"> </w:t>
      </w:r>
      <w:hyperlink r:id="rId4" w:history="1">
        <w:r w:rsidR="0040075A" w:rsidRPr="007C0B33">
          <w:rPr>
            <w:rStyle w:val="Hyperlink"/>
          </w:rPr>
          <w:t>ralexe@townoflitchfieldct.g</w:t>
        </w:r>
      </w:hyperlink>
      <w:r w:rsidR="0040075A">
        <w:t>ov</w:t>
      </w:r>
      <w:r w:rsidR="00A133DE">
        <w:t>.</w:t>
      </w:r>
    </w:p>
    <w:p w14:paraId="7CA57969" w14:textId="77777777" w:rsidR="00A133DE" w:rsidRDefault="00A133DE" w:rsidP="00E528E4">
      <w:pPr>
        <w:ind w:firstLine="375"/>
      </w:pPr>
    </w:p>
    <w:sectPr w:rsidR="00A133DE">
      <w:pgSz w:w="12240" w:h="15840"/>
      <w:pgMar w:top="1440" w:right="1289"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A08"/>
    <w:rsid w:val="000349E1"/>
    <w:rsid w:val="000E2940"/>
    <w:rsid w:val="0016503B"/>
    <w:rsid w:val="001A26F6"/>
    <w:rsid w:val="001C2791"/>
    <w:rsid w:val="00263F90"/>
    <w:rsid w:val="002B6A08"/>
    <w:rsid w:val="002F4DF6"/>
    <w:rsid w:val="003223AB"/>
    <w:rsid w:val="00342E08"/>
    <w:rsid w:val="003505F8"/>
    <w:rsid w:val="00351087"/>
    <w:rsid w:val="003940B0"/>
    <w:rsid w:val="00396FC3"/>
    <w:rsid w:val="003B20DC"/>
    <w:rsid w:val="003C2EC4"/>
    <w:rsid w:val="0040075A"/>
    <w:rsid w:val="00406ED5"/>
    <w:rsid w:val="004627EB"/>
    <w:rsid w:val="0049585E"/>
    <w:rsid w:val="004C46B6"/>
    <w:rsid w:val="00553F4C"/>
    <w:rsid w:val="005A6338"/>
    <w:rsid w:val="006B4B18"/>
    <w:rsid w:val="006C4414"/>
    <w:rsid w:val="00703B90"/>
    <w:rsid w:val="00721DB7"/>
    <w:rsid w:val="007603D4"/>
    <w:rsid w:val="00761435"/>
    <w:rsid w:val="0078564D"/>
    <w:rsid w:val="007E2EBE"/>
    <w:rsid w:val="00803F13"/>
    <w:rsid w:val="00897C52"/>
    <w:rsid w:val="008D1D9E"/>
    <w:rsid w:val="008E18FD"/>
    <w:rsid w:val="00904BC3"/>
    <w:rsid w:val="009D48FD"/>
    <w:rsid w:val="00A06B5A"/>
    <w:rsid w:val="00A11685"/>
    <w:rsid w:val="00A133DE"/>
    <w:rsid w:val="00A636DC"/>
    <w:rsid w:val="00AD6BF2"/>
    <w:rsid w:val="00AF2BFA"/>
    <w:rsid w:val="00C02BCB"/>
    <w:rsid w:val="00C86916"/>
    <w:rsid w:val="00D67101"/>
    <w:rsid w:val="00D73BC2"/>
    <w:rsid w:val="00D96EEE"/>
    <w:rsid w:val="00E528E4"/>
    <w:rsid w:val="00EB0C3E"/>
    <w:rsid w:val="00F13D53"/>
    <w:rsid w:val="00FA0F58"/>
    <w:rsid w:val="00FB2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53CE1"/>
  <w15:docId w15:val="{F972D9D4-C11B-4C9C-B51F-4F4B24252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3" w:lineRule="auto"/>
      <w:ind w:right="2" w:firstLine="7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right="3"/>
      <w:jc w:val="center"/>
      <w:outlineLvl w:val="0"/>
    </w:pPr>
    <w:rPr>
      <w:rFonts w:ascii="Arial" w:eastAsia="Arial" w:hAnsi="Arial" w:cs="Arial"/>
      <w:b/>
      <w:color w:val="000000"/>
      <w:sz w:val="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80"/>
    </w:rPr>
  </w:style>
  <w:style w:type="character" w:styleId="Hyperlink">
    <w:name w:val="Hyperlink"/>
    <w:basedOn w:val="DefaultParagraphFont"/>
    <w:uiPriority w:val="99"/>
    <w:unhideWhenUsed/>
    <w:rsid w:val="00E528E4"/>
    <w:rPr>
      <w:color w:val="0563C1" w:themeColor="hyperlink"/>
      <w:u w:val="single"/>
    </w:rPr>
  </w:style>
  <w:style w:type="character" w:styleId="UnresolvedMention">
    <w:name w:val="Unresolved Mention"/>
    <w:basedOn w:val="DefaultParagraphFont"/>
    <w:uiPriority w:val="99"/>
    <w:semiHidden/>
    <w:unhideWhenUsed/>
    <w:rsid w:val="00FB27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866437">
      <w:bodyDiv w:val="1"/>
      <w:marLeft w:val="0"/>
      <w:marRight w:val="0"/>
      <w:marTop w:val="0"/>
      <w:marBottom w:val="0"/>
      <w:divBdr>
        <w:top w:val="none" w:sz="0" w:space="0" w:color="auto"/>
        <w:left w:val="none" w:sz="0" w:space="0" w:color="auto"/>
        <w:bottom w:val="none" w:sz="0" w:space="0" w:color="auto"/>
        <w:right w:val="none" w:sz="0" w:space="0" w:color="auto"/>
      </w:divBdr>
    </w:div>
    <w:div w:id="16317870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lexe@townoflitchfieldc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Greenwich</dc:creator>
  <cp:keywords/>
  <cp:lastModifiedBy>User</cp:lastModifiedBy>
  <cp:revision>2</cp:revision>
  <dcterms:created xsi:type="dcterms:W3CDTF">2026-09-21T15:50:00Z</dcterms:created>
  <dcterms:modified xsi:type="dcterms:W3CDTF">2026-09-21T15:50:00Z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143454420</vt:i4>
  </property>
</Properties>
</file>