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D600A" w:rsidRPr="00C71AC5" w:rsidRDefault="008D4246">
      <w:pPr>
        <w:jc w:val="center"/>
        <w:rPr>
          <w:b/>
          <w:bCs/>
        </w:rPr>
      </w:pPr>
      <w:r w:rsidRPr="00C71AC5">
        <w:rPr>
          <w:b/>
          <w:bCs/>
        </w:rPr>
        <w:t xml:space="preserve">TOWN OF LITCHFIELD </w:t>
      </w:r>
    </w:p>
    <w:p w14:paraId="00000002" w14:textId="77777777" w:rsidR="003D600A" w:rsidRDefault="008D4246">
      <w:pPr>
        <w:jc w:val="center"/>
        <w:rPr>
          <w:b/>
          <w:bCs/>
          <w:sz w:val="20"/>
          <w:szCs w:val="20"/>
        </w:rPr>
      </w:pPr>
      <w:r>
        <w:rPr>
          <w:b/>
          <w:bCs/>
          <w:sz w:val="20"/>
          <w:szCs w:val="20"/>
        </w:rPr>
        <w:t xml:space="preserve">HIGHWAY SUPERINTENDENT </w:t>
      </w:r>
    </w:p>
    <w:p w14:paraId="00000003" w14:textId="77777777" w:rsidR="003D600A" w:rsidRDefault="008D4246">
      <w:pPr>
        <w:jc w:val="center"/>
        <w:rPr>
          <w:b/>
          <w:bCs/>
          <w:sz w:val="20"/>
          <w:szCs w:val="20"/>
        </w:rPr>
      </w:pPr>
      <w:r>
        <w:rPr>
          <w:b/>
          <w:bCs/>
          <w:sz w:val="20"/>
          <w:szCs w:val="20"/>
        </w:rPr>
        <w:t>PUBLIC WORKS DEPARTMENT</w:t>
      </w:r>
    </w:p>
    <w:p w14:paraId="00000004" w14:textId="77777777" w:rsidR="003D600A" w:rsidRDefault="003D600A">
      <w:pPr>
        <w:jc w:val="center"/>
        <w:rPr>
          <w:sz w:val="20"/>
          <w:szCs w:val="20"/>
        </w:rPr>
      </w:pPr>
    </w:p>
    <w:p w14:paraId="28244A75" w14:textId="77777777" w:rsidR="00C71AC5" w:rsidRDefault="00C71AC5">
      <w:pPr>
        <w:rPr>
          <w:b/>
          <w:bCs/>
          <w:sz w:val="20"/>
          <w:szCs w:val="20"/>
        </w:rPr>
      </w:pPr>
    </w:p>
    <w:p w14:paraId="00000005" w14:textId="286E3CEE" w:rsidR="003D600A" w:rsidRDefault="008D4246">
      <w:pPr>
        <w:rPr>
          <w:sz w:val="20"/>
          <w:szCs w:val="20"/>
        </w:rPr>
      </w:pPr>
      <w:r>
        <w:rPr>
          <w:b/>
          <w:bCs/>
          <w:sz w:val="20"/>
          <w:szCs w:val="20"/>
        </w:rPr>
        <w:t>Department:</w:t>
      </w:r>
      <w:r>
        <w:rPr>
          <w:sz w:val="20"/>
          <w:szCs w:val="20"/>
        </w:rPr>
        <w:t xml:space="preserve">  Public Works </w:t>
      </w:r>
    </w:p>
    <w:p w14:paraId="00000007" w14:textId="7CC1C604" w:rsidR="003D600A" w:rsidRDefault="008D4246">
      <w:pPr>
        <w:rPr>
          <w:sz w:val="20"/>
          <w:szCs w:val="20"/>
        </w:rPr>
      </w:pPr>
      <w:r>
        <w:rPr>
          <w:b/>
          <w:bCs/>
          <w:sz w:val="20"/>
          <w:szCs w:val="20"/>
        </w:rPr>
        <w:t>Reports to:</w:t>
      </w:r>
      <w:r>
        <w:rPr>
          <w:sz w:val="20"/>
          <w:szCs w:val="20"/>
        </w:rPr>
        <w:t xml:space="preserve"> Public Works Director &amp; Public Works Supervisor </w:t>
      </w:r>
    </w:p>
    <w:p w14:paraId="00000008" w14:textId="77777777" w:rsidR="003D600A" w:rsidRDefault="008D4246">
      <w:pPr>
        <w:rPr>
          <w:sz w:val="20"/>
          <w:szCs w:val="20"/>
        </w:rPr>
      </w:pPr>
      <w:r>
        <w:rPr>
          <w:b/>
          <w:bCs/>
          <w:sz w:val="20"/>
          <w:szCs w:val="20"/>
        </w:rPr>
        <w:t xml:space="preserve">Salary Range: </w:t>
      </w:r>
      <w:r>
        <w:rPr>
          <w:sz w:val="20"/>
          <w:szCs w:val="20"/>
        </w:rPr>
        <w:t xml:space="preserve">$85,000 - $95,000, depending on qualifications and experience </w:t>
      </w:r>
    </w:p>
    <w:p w14:paraId="0000000A" w14:textId="77777777" w:rsidR="003D600A" w:rsidRDefault="003D600A">
      <w:pPr>
        <w:rPr>
          <w:b/>
          <w:bCs/>
          <w:sz w:val="20"/>
          <w:szCs w:val="20"/>
        </w:rPr>
      </w:pPr>
    </w:p>
    <w:p w14:paraId="0000000B" w14:textId="77777777" w:rsidR="003D600A" w:rsidRDefault="008D4246">
      <w:pPr>
        <w:pStyle w:val="Heading3"/>
        <w:keepNext w:val="0"/>
        <w:keepLines w:val="0"/>
        <w:spacing w:before="280"/>
        <w:rPr>
          <w:b/>
          <w:bCs/>
          <w:color w:val="000000"/>
          <w:sz w:val="20"/>
          <w:szCs w:val="20"/>
          <w:u w:val="single"/>
        </w:rPr>
      </w:pPr>
      <w:bookmarkStart w:id="0" w:name="_heading=h.iy1rq9vwrhhk" w:colFirst="0" w:colLast="0"/>
      <w:bookmarkEnd w:id="0"/>
      <w:r>
        <w:rPr>
          <w:b/>
          <w:bCs/>
          <w:color w:val="000000"/>
          <w:sz w:val="20"/>
          <w:szCs w:val="20"/>
          <w:u w:val="single"/>
        </w:rPr>
        <w:t>Summary</w:t>
      </w:r>
    </w:p>
    <w:p w14:paraId="0000000C" w14:textId="77777777" w:rsidR="003D600A" w:rsidRDefault="008D4246">
      <w:pPr>
        <w:spacing w:before="240" w:after="240"/>
        <w:rPr>
          <w:sz w:val="20"/>
          <w:szCs w:val="20"/>
        </w:rPr>
      </w:pPr>
      <w:r>
        <w:rPr>
          <w:sz w:val="20"/>
          <w:szCs w:val="20"/>
        </w:rPr>
        <w:t xml:space="preserve">Under the direct supervision of the Public Works Director and Public Works Supervisor, the Highway Superintendent is responsible for implementing and supporting the programs, operations, and daily activities of the Public Works Department. This role focuses on road and sidewalk maintenance and repair, storm drainage and flood control systems, seasonal operations such as snow and ice removal, and all other activities related to Public Works operations. </w:t>
      </w:r>
    </w:p>
    <w:p w14:paraId="0000000D" w14:textId="77777777" w:rsidR="003D600A" w:rsidRDefault="008D4246">
      <w:pPr>
        <w:spacing w:before="240" w:after="240"/>
        <w:rPr>
          <w:sz w:val="20"/>
          <w:szCs w:val="20"/>
        </w:rPr>
      </w:pPr>
      <w:r>
        <w:rPr>
          <w:sz w:val="20"/>
          <w:szCs w:val="20"/>
        </w:rPr>
        <w:t>The Highway Superintendent provides leadership and exercises independent judgment in coordinating and carrying out departmental functions and is accountable for maintaining and improving the efficiency, safety, and effectiveness of all assigned operations, personnel, and equipment.</w:t>
      </w:r>
    </w:p>
    <w:p w14:paraId="0000000E" w14:textId="77777777" w:rsidR="003D600A" w:rsidRDefault="003D600A">
      <w:pPr>
        <w:ind w:left="720" w:hanging="360"/>
        <w:rPr>
          <w:sz w:val="20"/>
          <w:szCs w:val="20"/>
        </w:rPr>
      </w:pPr>
    </w:p>
    <w:p w14:paraId="0000000F" w14:textId="77777777" w:rsidR="003D600A" w:rsidRDefault="008D4246">
      <w:pPr>
        <w:pStyle w:val="Heading3"/>
        <w:keepNext w:val="0"/>
        <w:keepLines w:val="0"/>
        <w:spacing w:before="280"/>
        <w:rPr>
          <w:b/>
          <w:bCs/>
          <w:color w:val="000000"/>
          <w:sz w:val="20"/>
          <w:szCs w:val="20"/>
          <w:u w:val="single"/>
        </w:rPr>
      </w:pPr>
      <w:bookmarkStart w:id="1" w:name="_heading=h.qmmbdaa74rc" w:colFirst="0" w:colLast="0"/>
      <w:bookmarkEnd w:id="1"/>
      <w:r>
        <w:rPr>
          <w:b/>
          <w:bCs/>
          <w:color w:val="000000"/>
          <w:sz w:val="20"/>
          <w:szCs w:val="20"/>
          <w:u w:val="single"/>
        </w:rPr>
        <w:t>Principal Responsibilities and Duties</w:t>
      </w:r>
    </w:p>
    <w:p w14:paraId="00000010" w14:textId="77777777" w:rsidR="003D600A" w:rsidRDefault="008D4246">
      <w:pPr>
        <w:spacing w:before="240" w:after="240"/>
        <w:rPr>
          <w:b/>
          <w:bCs/>
          <w:sz w:val="20"/>
          <w:szCs w:val="20"/>
        </w:rPr>
      </w:pPr>
      <w:r>
        <w:rPr>
          <w:b/>
          <w:bCs/>
          <w:sz w:val="20"/>
          <w:szCs w:val="20"/>
        </w:rPr>
        <w:t>Supervision and Operations</w:t>
      </w:r>
    </w:p>
    <w:p w14:paraId="00000011" w14:textId="77777777" w:rsidR="003D600A" w:rsidRDefault="008D4246">
      <w:pPr>
        <w:numPr>
          <w:ilvl w:val="0"/>
          <w:numId w:val="8"/>
        </w:numPr>
        <w:spacing w:before="240"/>
        <w:rPr>
          <w:sz w:val="20"/>
          <w:szCs w:val="20"/>
        </w:rPr>
      </w:pPr>
      <w:r>
        <w:rPr>
          <w:sz w:val="20"/>
          <w:szCs w:val="20"/>
        </w:rPr>
        <w:t>Supervise, delegate, assign, and participate in the work of Public Works road crew engaged in roadway maintenance, drainage system upkeep, roadside mowing, and inclement weather emergency response activities.</w:t>
      </w:r>
    </w:p>
    <w:p w14:paraId="00000012" w14:textId="77777777" w:rsidR="003D600A" w:rsidRDefault="008D4246">
      <w:pPr>
        <w:numPr>
          <w:ilvl w:val="0"/>
          <w:numId w:val="8"/>
        </w:numPr>
        <w:rPr>
          <w:sz w:val="20"/>
          <w:szCs w:val="20"/>
        </w:rPr>
      </w:pPr>
      <w:r>
        <w:rPr>
          <w:sz w:val="20"/>
          <w:szCs w:val="20"/>
        </w:rPr>
        <w:t>Plan, coordinate, and oversee daily work operations in coordination with the Public Works Director and Public Works Supervisor to ensure timely and efficient completion of projects.</w:t>
      </w:r>
    </w:p>
    <w:p w14:paraId="00000013" w14:textId="77777777" w:rsidR="003D600A" w:rsidRDefault="008D4246">
      <w:pPr>
        <w:numPr>
          <w:ilvl w:val="0"/>
          <w:numId w:val="8"/>
        </w:numPr>
        <w:rPr>
          <w:sz w:val="20"/>
          <w:szCs w:val="20"/>
        </w:rPr>
      </w:pPr>
      <w:r>
        <w:rPr>
          <w:sz w:val="20"/>
          <w:szCs w:val="20"/>
        </w:rPr>
        <w:t>Inspect completed work to ensure compliance with departmental standards and specifications.</w:t>
      </w:r>
    </w:p>
    <w:p w14:paraId="00000014" w14:textId="450EE79F" w:rsidR="003D600A" w:rsidRDefault="008D4246">
      <w:pPr>
        <w:numPr>
          <w:ilvl w:val="0"/>
          <w:numId w:val="8"/>
        </w:numPr>
      </w:pPr>
      <w:r>
        <w:rPr>
          <w:sz w:val="20"/>
          <w:szCs w:val="20"/>
        </w:rPr>
        <w:t xml:space="preserve">Ensure compliance with “Call Before You Dig” requirements by coordinating storm drain mark-outs and logging onto the Damage Prevention portal to record findings.  </w:t>
      </w:r>
    </w:p>
    <w:p w14:paraId="00000015" w14:textId="7B51DE64" w:rsidR="003D600A" w:rsidRDefault="008D4246">
      <w:pPr>
        <w:numPr>
          <w:ilvl w:val="0"/>
          <w:numId w:val="8"/>
        </w:numPr>
      </w:pPr>
      <w:r>
        <w:rPr>
          <w:sz w:val="20"/>
          <w:szCs w:val="20"/>
        </w:rPr>
        <w:t xml:space="preserve">Review, issue, and manage driveway permits, including site inspections to ensure adherence to driveway regulations and guidelines.  Coordination with the Land Use and Building Departments is necessary.  </w:t>
      </w:r>
    </w:p>
    <w:p w14:paraId="00000016" w14:textId="77777777" w:rsidR="003D600A" w:rsidRDefault="008D4246">
      <w:pPr>
        <w:numPr>
          <w:ilvl w:val="0"/>
          <w:numId w:val="8"/>
        </w:numPr>
        <w:rPr>
          <w:sz w:val="20"/>
          <w:szCs w:val="20"/>
        </w:rPr>
      </w:pPr>
      <w:r>
        <w:rPr>
          <w:sz w:val="20"/>
          <w:szCs w:val="20"/>
        </w:rPr>
        <w:t xml:space="preserve">Review, issue, and manage Public Right-of-Way permits with outside contractors and utility companies.  </w:t>
      </w:r>
    </w:p>
    <w:p w14:paraId="00000017" w14:textId="77777777" w:rsidR="003D600A" w:rsidRDefault="008D4246">
      <w:pPr>
        <w:numPr>
          <w:ilvl w:val="0"/>
          <w:numId w:val="8"/>
        </w:numPr>
        <w:rPr>
          <w:sz w:val="20"/>
          <w:szCs w:val="20"/>
        </w:rPr>
      </w:pPr>
      <w:r>
        <w:rPr>
          <w:sz w:val="20"/>
          <w:szCs w:val="20"/>
        </w:rPr>
        <w:t xml:space="preserve">Works in coordination with Public Works Supervisor to implement management practices such as look-ahead plans, weekly work plans, and daily goals to help the road crew visualize their tasks. </w:t>
      </w:r>
    </w:p>
    <w:p w14:paraId="00000018" w14:textId="77777777" w:rsidR="003D600A" w:rsidRDefault="008D4246">
      <w:pPr>
        <w:numPr>
          <w:ilvl w:val="0"/>
          <w:numId w:val="8"/>
        </w:numPr>
        <w:rPr>
          <w:sz w:val="20"/>
          <w:szCs w:val="20"/>
        </w:rPr>
      </w:pPr>
      <w:r>
        <w:rPr>
          <w:sz w:val="20"/>
          <w:szCs w:val="20"/>
        </w:rPr>
        <w:t xml:space="preserve">Responsible for effectively resolving conflicts among road crew members while ensuring that all grievance procedures are handled in accordance with the guidelines outlined in the applicable labor contract. </w:t>
      </w:r>
    </w:p>
    <w:p w14:paraId="00000019" w14:textId="77777777" w:rsidR="003D600A" w:rsidRDefault="003D600A">
      <w:pPr>
        <w:spacing w:before="240" w:after="240"/>
        <w:rPr>
          <w:b/>
          <w:bCs/>
          <w:sz w:val="20"/>
          <w:szCs w:val="20"/>
        </w:rPr>
      </w:pPr>
    </w:p>
    <w:p w14:paraId="0000001A" w14:textId="77777777" w:rsidR="003D600A" w:rsidRDefault="008D4246">
      <w:pPr>
        <w:spacing w:before="240" w:after="240"/>
        <w:rPr>
          <w:b/>
          <w:bCs/>
          <w:sz w:val="20"/>
          <w:szCs w:val="20"/>
        </w:rPr>
      </w:pPr>
      <w:r>
        <w:rPr>
          <w:b/>
          <w:bCs/>
          <w:sz w:val="20"/>
          <w:szCs w:val="20"/>
        </w:rPr>
        <w:lastRenderedPageBreak/>
        <w:t>Roadway and Infrastructure Maintenance</w:t>
      </w:r>
    </w:p>
    <w:p w14:paraId="0000001B" w14:textId="77777777" w:rsidR="003D600A" w:rsidRDefault="008D4246">
      <w:pPr>
        <w:numPr>
          <w:ilvl w:val="0"/>
          <w:numId w:val="4"/>
        </w:numPr>
        <w:spacing w:before="240"/>
        <w:rPr>
          <w:sz w:val="20"/>
          <w:szCs w:val="20"/>
        </w:rPr>
      </w:pPr>
      <w:r>
        <w:rPr>
          <w:sz w:val="20"/>
          <w:szCs w:val="20"/>
        </w:rPr>
        <w:t>Oversee and participate in road maintenance and reconstruction projects, including but not limited to:  paving, grading, and patching.</w:t>
      </w:r>
    </w:p>
    <w:p w14:paraId="0000001C" w14:textId="2A4F9621" w:rsidR="003D600A" w:rsidRDefault="008D4246">
      <w:pPr>
        <w:numPr>
          <w:ilvl w:val="0"/>
          <w:numId w:val="4"/>
        </w:numPr>
        <w:rPr>
          <w:sz w:val="20"/>
          <w:szCs w:val="20"/>
        </w:rPr>
      </w:pPr>
      <w:r>
        <w:rPr>
          <w:sz w:val="20"/>
          <w:szCs w:val="20"/>
        </w:rPr>
        <w:t xml:space="preserve">Supervise the installation, repair, and ongoing maintenance of storm drainage systems, including culverts, pipes, catch basins, and/or any other structures that are part of the storm water system. </w:t>
      </w:r>
    </w:p>
    <w:p w14:paraId="0000001D" w14:textId="77777777" w:rsidR="003D600A" w:rsidRDefault="008D4246">
      <w:pPr>
        <w:numPr>
          <w:ilvl w:val="0"/>
          <w:numId w:val="4"/>
        </w:numPr>
        <w:rPr>
          <w:sz w:val="20"/>
          <w:szCs w:val="20"/>
        </w:rPr>
      </w:pPr>
      <w:r>
        <w:rPr>
          <w:sz w:val="20"/>
          <w:szCs w:val="20"/>
        </w:rPr>
        <w:t>Direct the cleaning, repair, and replacement of catch basins.</w:t>
      </w:r>
    </w:p>
    <w:p w14:paraId="0000001E" w14:textId="77777777" w:rsidR="003D600A" w:rsidRDefault="008D4246">
      <w:pPr>
        <w:numPr>
          <w:ilvl w:val="0"/>
          <w:numId w:val="4"/>
        </w:numPr>
        <w:rPr>
          <w:sz w:val="20"/>
          <w:szCs w:val="20"/>
        </w:rPr>
      </w:pPr>
      <w:r>
        <w:rPr>
          <w:sz w:val="20"/>
          <w:szCs w:val="20"/>
        </w:rPr>
        <w:t>Coordinate seasonal maintenance activities such as street sweeping, roadside mowing, tree maintenance, curbing, and other activities as needed.</w:t>
      </w:r>
    </w:p>
    <w:p w14:paraId="0000001F" w14:textId="77777777" w:rsidR="003D600A" w:rsidRDefault="008D4246">
      <w:pPr>
        <w:numPr>
          <w:ilvl w:val="0"/>
          <w:numId w:val="4"/>
        </w:numPr>
        <w:spacing w:after="240"/>
        <w:rPr>
          <w:sz w:val="20"/>
          <w:szCs w:val="20"/>
        </w:rPr>
      </w:pPr>
      <w:r>
        <w:rPr>
          <w:sz w:val="20"/>
          <w:szCs w:val="20"/>
        </w:rPr>
        <w:t>Identify and verify easement limits and right-of-way boundaries for maintenance and construction activities.</w:t>
      </w:r>
    </w:p>
    <w:p w14:paraId="00000020" w14:textId="77777777" w:rsidR="003D600A" w:rsidRDefault="008D4246">
      <w:pPr>
        <w:numPr>
          <w:ilvl w:val="0"/>
          <w:numId w:val="4"/>
        </w:numPr>
        <w:spacing w:after="240"/>
        <w:rPr>
          <w:sz w:val="20"/>
          <w:szCs w:val="20"/>
        </w:rPr>
      </w:pPr>
      <w:r>
        <w:rPr>
          <w:sz w:val="20"/>
          <w:szCs w:val="20"/>
        </w:rPr>
        <w:t xml:space="preserve">Ability to read and understand construction plans and specifications. </w:t>
      </w:r>
    </w:p>
    <w:p w14:paraId="00000021" w14:textId="77777777" w:rsidR="003D600A" w:rsidRDefault="008D4246">
      <w:pPr>
        <w:spacing w:before="240" w:after="240"/>
        <w:rPr>
          <w:b/>
          <w:bCs/>
          <w:sz w:val="20"/>
          <w:szCs w:val="20"/>
        </w:rPr>
      </w:pPr>
      <w:r>
        <w:rPr>
          <w:b/>
          <w:bCs/>
          <w:sz w:val="20"/>
          <w:szCs w:val="20"/>
        </w:rPr>
        <w:t>Snow and Ice Control / Emergency Response</w:t>
      </w:r>
    </w:p>
    <w:p w14:paraId="00000022" w14:textId="77777777" w:rsidR="003D600A" w:rsidRDefault="008D4246">
      <w:pPr>
        <w:numPr>
          <w:ilvl w:val="0"/>
          <w:numId w:val="3"/>
        </w:numPr>
        <w:spacing w:before="240"/>
        <w:rPr>
          <w:sz w:val="20"/>
          <w:szCs w:val="20"/>
        </w:rPr>
      </w:pPr>
      <w:r>
        <w:rPr>
          <w:sz w:val="20"/>
          <w:szCs w:val="20"/>
        </w:rPr>
        <w:t>Collaborates with Public Works leadership to plan and deploy emergency response strategies.</w:t>
      </w:r>
    </w:p>
    <w:p w14:paraId="00000023" w14:textId="77777777" w:rsidR="003D600A" w:rsidRDefault="008D4246">
      <w:pPr>
        <w:numPr>
          <w:ilvl w:val="0"/>
          <w:numId w:val="3"/>
        </w:numPr>
        <w:rPr>
          <w:sz w:val="20"/>
          <w:szCs w:val="20"/>
        </w:rPr>
      </w:pPr>
      <w:r>
        <w:rPr>
          <w:sz w:val="20"/>
          <w:szCs w:val="20"/>
        </w:rPr>
        <w:t xml:space="preserve">Lead and participate in snow removal and ice control operations, including plowing, sanding, and salting roadways. </w:t>
      </w:r>
    </w:p>
    <w:p w14:paraId="00000024" w14:textId="77777777" w:rsidR="003D600A" w:rsidRDefault="008D4246">
      <w:pPr>
        <w:numPr>
          <w:ilvl w:val="0"/>
          <w:numId w:val="3"/>
        </w:numPr>
        <w:rPr>
          <w:sz w:val="20"/>
          <w:szCs w:val="20"/>
        </w:rPr>
      </w:pPr>
      <w:r>
        <w:rPr>
          <w:sz w:val="20"/>
          <w:szCs w:val="20"/>
        </w:rPr>
        <w:t>Operate snowplows and other heavy equipment as needed.</w:t>
      </w:r>
    </w:p>
    <w:p w14:paraId="00000025" w14:textId="77777777" w:rsidR="003D600A" w:rsidRDefault="008D4246">
      <w:pPr>
        <w:numPr>
          <w:ilvl w:val="0"/>
          <w:numId w:val="3"/>
        </w:numPr>
        <w:spacing w:after="240"/>
        <w:rPr>
          <w:sz w:val="20"/>
          <w:szCs w:val="20"/>
        </w:rPr>
      </w:pPr>
      <w:r>
        <w:rPr>
          <w:sz w:val="20"/>
          <w:szCs w:val="20"/>
        </w:rPr>
        <w:t>Inspect roads and bridges during and after events to ensure safe travel conditions.</w:t>
      </w:r>
    </w:p>
    <w:p w14:paraId="00000026" w14:textId="77777777" w:rsidR="003D600A" w:rsidRDefault="008D4246">
      <w:pPr>
        <w:numPr>
          <w:ilvl w:val="0"/>
          <w:numId w:val="3"/>
        </w:numPr>
        <w:spacing w:after="240"/>
        <w:rPr>
          <w:sz w:val="20"/>
          <w:szCs w:val="20"/>
        </w:rPr>
      </w:pPr>
      <w:r>
        <w:rPr>
          <w:sz w:val="20"/>
          <w:szCs w:val="20"/>
        </w:rPr>
        <w:t xml:space="preserve">Responsible for the call-outs of the crew during weather-related events. </w:t>
      </w:r>
    </w:p>
    <w:p w14:paraId="00000027" w14:textId="77777777" w:rsidR="003D600A" w:rsidRDefault="008D4246">
      <w:pPr>
        <w:spacing w:before="240" w:after="240"/>
        <w:rPr>
          <w:b/>
          <w:bCs/>
          <w:sz w:val="20"/>
          <w:szCs w:val="20"/>
        </w:rPr>
      </w:pPr>
      <w:r>
        <w:rPr>
          <w:b/>
          <w:bCs/>
          <w:sz w:val="20"/>
          <w:szCs w:val="20"/>
        </w:rPr>
        <w:t>Equipment Operation and Maintenance</w:t>
      </w:r>
    </w:p>
    <w:p w14:paraId="00000028" w14:textId="77777777" w:rsidR="003D600A" w:rsidRDefault="008D4246">
      <w:pPr>
        <w:numPr>
          <w:ilvl w:val="0"/>
          <w:numId w:val="7"/>
        </w:numPr>
        <w:spacing w:before="240"/>
        <w:rPr>
          <w:sz w:val="20"/>
          <w:szCs w:val="20"/>
        </w:rPr>
      </w:pPr>
      <w:r>
        <w:rPr>
          <w:sz w:val="20"/>
          <w:szCs w:val="20"/>
        </w:rPr>
        <w:t xml:space="preserve">Maintain comprehensive knowledge of heavy equipment and tools used in public works operations, including but not limited to backhoes, motor graders, articulated loaders, tractors, rollers, boom mowers, street sweepers, hand tools, and pavers. </w:t>
      </w:r>
    </w:p>
    <w:p w14:paraId="00000029" w14:textId="77777777" w:rsidR="003D600A" w:rsidRDefault="008D4246">
      <w:pPr>
        <w:numPr>
          <w:ilvl w:val="0"/>
          <w:numId w:val="7"/>
        </w:numPr>
        <w:rPr>
          <w:sz w:val="20"/>
          <w:szCs w:val="20"/>
        </w:rPr>
      </w:pPr>
      <w:r>
        <w:rPr>
          <w:sz w:val="20"/>
          <w:szCs w:val="20"/>
        </w:rPr>
        <w:t xml:space="preserve">Ensure the proper use, care, and routine maintenance of all equipment, including thorough pre-and post-use inspections, while maintaining a high standard of cleanliness and overall condition. </w:t>
      </w:r>
    </w:p>
    <w:p w14:paraId="0000002A" w14:textId="77777777" w:rsidR="003D600A" w:rsidRDefault="008D4246">
      <w:pPr>
        <w:numPr>
          <w:ilvl w:val="0"/>
          <w:numId w:val="7"/>
        </w:numPr>
        <w:spacing w:after="240"/>
        <w:rPr>
          <w:sz w:val="20"/>
          <w:szCs w:val="20"/>
        </w:rPr>
      </w:pPr>
      <w:r>
        <w:rPr>
          <w:sz w:val="20"/>
          <w:szCs w:val="20"/>
        </w:rPr>
        <w:t>Operate heavy machinery as required to support departmental needs.</w:t>
      </w:r>
    </w:p>
    <w:p w14:paraId="0000002B" w14:textId="77777777" w:rsidR="003D600A" w:rsidRDefault="008D4246">
      <w:pPr>
        <w:numPr>
          <w:ilvl w:val="0"/>
          <w:numId w:val="7"/>
        </w:numPr>
        <w:spacing w:after="240"/>
        <w:rPr>
          <w:sz w:val="20"/>
          <w:szCs w:val="20"/>
        </w:rPr>
      </w:pPr>
      <w:r>
        <w:rPr>
          <w:sz w:val="20"/>
          <w:szCs w:val="20"/>
        </w:rPr>
        <w:t xml:space="preserve">Responsible for prompt reporting of equipment issues to the Garage Foreman. </w:t>
      </w:r>
    </w:p>
    <w:p w14:paraId="0000002C" w14:textId="77777777" w:rsidR="003D600A" w:rsidRDefault="008D4246">
      <w:pPr>
        <w:numPr>
          <w:ilvl w:val="0"/>
          <w:numId w:val="7"/>
        </w:numPr>
        <w:spacing w:after="240"/>
        <w:rPr>
          <w:sz w:val="20"/>
          <w:szCs w:val="20"/>
        </w:rPr>
      </w:pPr>
      <w:r>
        <w:rPr>
          <w:sz w:val="20"/>
          <w:szCs w:val="20"/>
        </w:rPr>
        <w:t xml:space="preserve">Supports and promotes ongoing education and hands-on training to ensure all road crew personnel are proficient in the safe and effective use of equipment. </w:t>
      </w:r>
    </w:p>
    <w:p w14:paraId="0000002D" w14:textId="77777777" w:rsidR="003D600A" w:rsidRDefault="008D4246">
      <w:pPr>
        <w:spacing w:before="240" w:after="240"/>
        <w:rPr>
          <w:b/>
          <w:bCs/>
          <w:sz w:val="20"/>
          <w:szCs w:val="20"/>
        </w:rPr>
      </w:pPr>
      <w:r>
        <w:rPr>
          <w:b/>
          <w:bCs/>
          <w:sz w:val="20"/>
          <w:szCs w:val="20"/>
        </w:rPr>
        <w:t>Procurement and Vendor Coordination</w:t>
      </w:r>
    </w:p>
    <w:p w14:paraId="0000002E" w14:textId="77777777" w:rsidR="003D600A" w:rsidRDefault="008D4246">
      <w:pPr>
        <w:numPr>
          <w:ilvl w:val="0"/>
          <w:numId w:val="5"/>
        </w:numPr>
        <w:spacing w:before="240"/>
        <w:rPr>
          <w:sz w:val="20"/>
          <w:szCs w:val="20"/>
        </w:rPr>
      </w:pPr>
      <w:r>
        <w:rPr>
          <w:sz w:val="20"/>
          <w:szCs w:val="20"/>
        </w:rPr>
        <w:t>Assist in developing bid specifications for the purchase of equipment, materials, and supplies.</w:t>
      </w:r>
    </w:p>
    <w:p w14:paraId="0000002F" w14:textId="77777777" w:rsidR="003D600A" w:rsidRDefault="008D4246">
      <w:pPr>
        <w:numPr>
          <w:ilvl w:val="0"/>
          <w:numId w:val="5"/>
        </w:numPr>
        <w:rPr>
          <w:sz w:val="20"/>
          <w:szCs w:val="20"/>
        </w:rPr>
      </w:pPr>
      <w:r>
        <w:rPr>
          <w:sz w:val="20"/>
          <w:szCs w:val="20"/>
        </w:rPr>
        <w:t xml:space="preserve">Coordinate with vendors to source appropriate materials and services as necessary. </w:t>
      </w:r>
    </w:p>
    <w:p w14:paraId="00000030" w14:textId="77777777" w:rsidR="003D600A" w:rsidRDefault="008D4246">
      <w:pPr>
        <w:numPr>
          <w:ilvl w:val="0"/>
          <w:numId w:val="5"/>
        </w:numPr>
        <w:spacing w:after="240"/>
        <w:rPr>
          <w:sz w:val="20"/>
          <w:szCs w:val="20"/>
        </w:rPr>
      </w:pPr>
      <w:r>
        <w:rPr>
          <w:sz w:val="20"/>
          <w:szCs w:val="20"/>
        </w:rPr>
        <w:t>Research and evaluate pricing and product options to ensure cost-effective procurement.</w:t>
      </w:r>
    </w:p>
    <w:p w14:paraId="00000031" w14:textId="77777777" w:rsidR="003D600A" w:rsidRDefault="008D4246">
      <w:pPr>
        <w:spacing w:before="240" w:after="240"/>
        <w:rPr>
          <w:b/>
          <w:bCs/>
          <w:sz w:val="20"/>
          <w:szCs w:val="20"/>
        </w:rPr>
      </w:pPr>
      <w:r>
        <w:rPr>
          <w:b/>
          <w:bCs/>
          <w:sz w:val="20"/>
          <w:szCs w:val="20"/>
        </w:rPr>
        <w:t>Safety and Compliance</w:t>
      </w:r>
    </w:p>
    <w:p w14:paraId="00000032" w14:textId="77777777" w:rsidR="003D600A" w:rsidRDefault="008D4246">
      <w:pPr>
        <w:numPr>
          <w:ilvl w:val="0"/>
          <w:numId w:val="2"/>
        </w:numPr>
        <w:spacing w:before="240"/>
        <w:rPr>
          <w:sz w:val="20"/>
          <w:szCs w:val="20"/>
        </w:rPr>
      </w:pPr>
      <w:r>
        <w:rPr>
          <w:sz w:val="20"/>
          <w:szCs w:val="20"/>
        </w:rPr>
        <w:t>Ensure a safe working environment in accordance with all applicable federal and state regulations.</w:t>
      </w:r>
    </w:p>
    <w:p w14:paraId="00000033" w14:textId="77777777" w:rsidR="003D600A" w:rsidRDefault="008D4246">
      <w:pPr>
        <w:numPr>
          <w:ilvl w:val="0"/>
          <w:numId w:val="2"/>
        </w:numPr>
        <w:rPr>
          <w:sz w:val="20"/>
          <w:szCs w:val="20"/>
        </w:rPr>
      </w:pPr>
      <w:r>
        <w:rPr>
          <w:sz w:val="20"/>
          <w:szCs w:val="20"/>
        </w:rPr>
        <w:t>Enforce compliance with standards and regulations from agencies such as OSHA, EPA, and CT DEEP.</w:t>
      </w:r>
    </w:p>
    <w:p w14:paraId="00000034" w14:textId="77777777" w:rsidR="003D600A" w:rsidRDefault="008D4246">
      <w:pPr>
        <w:numPr>
          <w:ilvl w:val="0"/>
          <w:numId w:val="2"/>
        </w:numPr>
        <w:spacing w:after="240"/>
        <w:rPr>
          <w:sz w:val="20"/>
          <w:szCs w:val="20"/>
        </w:rPr>
      </w:pPr>
      <w:r>
        <w:rPr>
          <w:sz w:val="20"/>
          <w:szCs w:val="20"/>
        </w:rPr>
        <w:lastRenderedPageBreak/>
        <w:t>Monitor workplace practices and provide guidance to crew on safety procedures and requirements.</w:t>
      </w:r>
    </w:p>
    <w:p w14:paraId="00000035" w14:textId="77777777" w:rsidR="003D600A" w:rsidRDefault="008D4246">
      <w:pPr>
        <w:numPr>
          <w:ilvl w:val="0"/>
          <w:numId w:val="2"/>
        </w:numPr>
        <w:spacing w:after="240"/>
        <w:rPr>
          <w:sz w:val="20"/>
          <w:szCs w:val="20"/>
        </w:rPr>
      </w:pPr>
      <w:r>
        <w:rPr>
          <w:sz w:val="20"/>
          <w:szCs w:val="20"/>
        </w:rPr>
        <w:t xml:space="preserve">Ensure that all written safety programs are current and implemented for road crew.  Works closely with Supervisor and HR to maintain safety programs.  </w:t>
      </w:r>
    </w:p>
    <w:p w14:paraId="00000036" w14:textId="77777777" w:rsidR="003D600A" w:rsidRDefault="008D4246">
      <w:pPr>
        <w:spacing w:before="240" w:after="240"/>
        <w:rPr>
          <w:b/>
          <w:bCs/>
          <w:sz w:val="20"/>
          <w:szCs w:val="20"/>
        </w:rPr>
      </w:pPr>
      <w:r>
        <w:rPr>
          <w:b/>
          <w:bCs/>
          <w:sz w:val="20"/>
          <w:szCs w:val="20"/>
        </w:rPr>
        <w:t>Planning and Coordination</w:t>
      </w:r>
    </w:p>
    <w:p w14:paraId="00000037" w14:textId="77777777" w:rsidR="003D600A" w:rsidRDefault="008D4246">
      <w:pPr>
        <w:numPr>
          <w:ilvl w:val="0"/>
          <w:numId w:val="1"/>
        </w:numPr>
        <w:spacing w:before="240"/>
        <w:rPr>
          <w:sz w:val="20"/>
          <w:szCs w:val="20"/>
        </w:rPr>
      </w:pPr>
      <w:r>
        <w:rPr>
          <w:sz w:val="20"/>
          <w:szCs w:val="20"/>
        </w:rPr>
        <w:t>Assist the Public Works Supervisor and Director in developing work schedules and project plans.</w:t>
      </w:r>
    </w:p>
    <w:p w14:paraId="00000038" w14:textId="77777777" w:rsidR="003D600A" w:rsidRDefault="008D4246">
      <w:pPr>
        <w:numPr>
          <w:ilvl w:val="0"/>
          <w:numId w:val="1"/>
        </w:numPr>
        <w:rPr>
          <w:sz w:val="20"/>
          <w:szCs w:val="20"/>
        </w:rPr>
      </w:pPr>
      <w:r>
        <w:rPr>
          <w:sz w:val="20"/>
          <w:szCs w:val="20"/>
        </w:rPr>
        <w:t>Coordinate with department leadership to prioritize projects and allocate resources effectively.</w:t>
      </w:r>
    </w:p>
    <w:p w14:paraId="00000039" w14:textId="77777777" w:rsidR="003D600A" w:rsidRDefault="008D4246">
      <w:pPr>
        <w:numPr>
          <w:ilvl w:val="0"/>
          <w:numId w:val="1"/>
        </w:numPr>
        <w:spacing w:after="240"/>
        <w:rPr>
          <w:sz w:val="20"/>
          <w:szCs w:val="20"/>
        </w:rPr>
      </w:pPr>
      <w:r>
        <w:rPr>
          <w:sz w:val="20"/>
          <w:szCs w:val="20"/>
        </w:rPr>
        <w:t xml:space="preserve">Support long-term planning efforts for infrastructure maintenance and improvements. </w:t>
      </w:r>
    </w:p>
    <w:p w14:paraId="0000003A" w14:textId="77777777" w:rsidR="003D600A" w:rsidRDefault="008D4246">
      <w:pPr>
        <w:spacing w:before="240" w:after="240"/>
        <w:rPr>
          <w:b/>
          <w:bCs/>
          <w:sz w:val="20"/>
          <w:szCs w:val="20"/>
          <w:u w:val="single"/>
        </w:rPr>
      </w:pPr>
      <w:r>
        <w:rPr>
          <w:b/>
          <w:bCs/>
          <w:sz w:val="20"/>
          <w:szCs w:val="20"/>
          <w:u w:val="single"/>
        </w:rPr>
        <w:t xml:space="preserve">Minimum Qualifications </w:t>
      </w:r>
    </w:p>
    <w:p w14:paraId="0000003B" w14:textId="77777777" w:rsidR="003D600A" w:rsidRDefault="008D4246">
      <w:pPr>
        <w:numPr>
          <w:ilvl w:val="0"/>
          <w:numId w:val="6"/>
        </w:numPr>
        <w:spacing w:before="240"/>
        <w:rPr>
          <w:sz w:val="20"/>
          <w:szCs w:val="20"/>
        </w:rPr>
      </w:pPr>
      <w:r>
        <w:rPr>
          <w:sz w:val="20"/>
          <w:szCs w:val="20"/>
        </w:rPr>
        <w:t>High school diploma or equivalent required.</w:t>
      </w:r>
    </w:p>
    <w:p w14:paraId="0000003C" w14:textId="77777777" w:rsidR="003D600A" w:rsidRDefault="008D4246">
      <w:pPr>
        <w:numPr>
          <w:ilvl w:val="0"/>
          <w:numId w:val="6"/>
        </w:numPr>
        <w:rPr>
          <w:sz w:val="20"/>
          <w:szCs w:val="20"/>
        </w:rPr>
      </w:pPr>
      <w:r>
        <w:rPr>
          <w:sz w:val="20"/>
          <w:szCs w:val="20"/>
        </w:rPr>
        <w:t>Minimum of five (5) years of progressively responsible experience in Public Works, including at least three (3) years in a supervisory role within maintenance or construction operations.</w:t>
      </w:r>
    </w:p>
    <w:p w14:paraId="0000003D" w14:textId="77777777" w:rsidR="003D600A" w:rsidRDefault="008D4246">
      <w:pPr>
        <w:numPr>
          <w:ilvl w:val="0"/>
          <w:numId w:val="6"/>
        </w:numPr>
        <w:spacing w:after="240"/>
        <w:rPr>
          <w:sz w:val="20"/>
          <w:szCs w:val="20"/>
        </w:rPr>
      </w:pPr>
      <w:r>
        <w:rPr>
          <w:sz w:val="20"/>
          <w:szCs w:val="20"/>
        </w:rPr>
        <w:t xml:space="preserve">Valid Class A or Class B Commercial Driver’s License (CDL) issued by the State of Connecticut, maintained in good standing. </w:t>
      </w:r>
    </w:p>
    <w:p w14:paraId="0000003E" w14:textId="77777777" w:rsidR="003D600A" w:rsidRDefault="008D4246">
      <w:pPr>
        <w:numPr>
          <w:ilvl w:val="0"/>
          <w:numId w:val="6"/>
        </w:numPr>
        <w:spacing w:after="240"/>
        <w:rPr>
          <w:sz w:val="20"/>
          <w:szCs w:val="20"/>
        </w:rPr>
      </w:pPr>
      <w:r>
        <w:rPr>
          <w:sz w:val="20"/>
          <w:szCs w:val="20"/>
        </w:rPr>
        <w:t xml:space="preserve">Surveying knowledge preferred. </w:t>
      </w:r>
    </w:p>
    <w:p w14:paraId="0000003F" w14:textId="77777777" w:rsidR="003D600A" w:rsidRDefault="003D600A">
      <w:pPr>
        <w:spacing w:before="240" w:after="240" w:line="240" w:lineRule="auto"/>
        <w:rPr>
          <w:b/>
          <w:bCs/>
          <w:sz w:val="20"/>
          <w:szCs w:val="20"/>
          <w:u w:val="single"/>
        </w:rPr>
      </w:pPr>
    </w:p>
    <w:p w14:paraId="00000040" w14:textId="77777777" w:rsidR="003D600A" w:rsidRDefault="008D4246">
      <w:pPr>
        <w:spacing w:before="240" w:after="240" w:line="240" w:lineRule="auto"/>
        <w:rPr>
          <w:b/>
          <w:bCs/>
          <w:sz w:val="20"/>
          <w:szCs w:val="20"/>
          <w:u w:val="single"/>
        </w:rPr>
      </w:pPr>
      <w:r>
        <w:rPr>
          <w:b/>
          <w:bCs/>
          <w:sz w:val="20"/>
          <w:szCs w:val="20"/>
          <w:u w:val="single"/>
        </w:rPr>
        <w:t>Physical Demands</w:t>
      </w:r>
    </w:p>
    <w:p w14:paraId="00000041" w14:textId="77777777" w:rsidR="003D600A" w:rsidRDefault="008D4246">
      <w:pPr>
        <w:spacing w:before="240" w:after="240" w:line="240" w:lineRule="auto"/>
        <w:rPr>
          <w:sz w:val="20"/>
          <w:szCs w:val="20"/>
        </w:rPr>
      </w:pPr>
      <w:r>
        <w:rPr>
          <w:sz w:val="20"/>
          <w:szCs w:val="20"/>
        </w:rPr>
        <w:t>The physical demands described here are representative of those that must be met by an employee to successfully perform the essential functions of this job.  Reasonable accommodations may be made to enable individuals with disabilities to perform the essential functions.</w:t>
      </w:r>
    </w:p>
    <w:p w14:paraId="00000042" w14:textId="77777777" w:rsidR="003D600A" w:rsidRDefault="008D4246">
      <w:pPr>
        <w:spacing w:before="240" w:after="240" w:line="240" w:lineRule="auto"/>
        <w:rPr>
          <w:sz w:val="20"/>
          <w:szCs w:val="20"/>
        </w:rPr>
      </w:pPr>
      <w:r>
        <w:rPr>
          <w:sz w:val="20"/>
          <w:szCs w:val="20"/>
        </w:rPr>
        <w:t>While performing the duties of this job, the employee is regularly required to sit, stand, walk, handle small items with fingers, reach with hands and arms, talk, and hear.  The employee is occasionally required to climb or balance, stoop, kneel, crouch, or crawl.  The employee must regularly lift and/or move up to 25 pounds, frequently lift and/or move up to 50 pounds, and occasionally lift and/or move up to 80 pounds.</w:t>
      </w:r>
    </w:p>
    <w:p w14:paraId="00000043" w14:textId="77777777" w:rsidR="003D600A" w:rsidRDefault="003D600A">
      <w:pPr>
        <w:spacing w:before="240" w:after="240" w:line="240" w:lineRule="auto"/>
        <w:rPr>
          <w:sz w:val="20"/>
          <w:szCs w:val="20"/>
        </w:rPr>
      </w:pPr>
    </w:p>
    <w:p w14:paraId="00000044" w14:textId="77777777" w:rsidR="003D600A" w:rsidRDefault="008D4246">
      <w:pPr>
        <w:spacing w:before="240" w:after="240" w:line="240" w:lineRule="auto"/>
        <w:rPr>
          <w:b/>
          <w:bCs/>
          <w:sz w:val="20"/>
          <w:szCs w:val="20"/>
          <w:u w:val="single"/>
        </w:rPr>
      </w:pPr>
      <w:r>
        <w:rPr>
          <w:b/>
          <w:bCs/>
          <w:sz w:val="20"/>
          <w:szCs w:val="20"/>
          <w:u w:val="single"/>
        </w:rPr>
        <w:t>Work Environment</w:t>
      </w:r>
    </w:p>
    <w:p w14:paraId="00000045" w14:textId="77777777" w:rsidR="003D600A" w:rsidRDefault="008D4246">
      <w:pPr>
        <w:spacing w:before="240" w:after="240" w:line="240" w:lineRule="auto"/>
        <w:rPr>
          <w:sz w:val="20"/>
          <w:szCs w:val="20"/>
        </w:rPr>
      </w:pPr>
      <w:r>
        <w:rPr>
          <w:sz w:val="20"/>
          <w:szCs w:val="20"/>
        </w:rPr>
        <w:t>The work environment characteristics described here are representative of those an employee encounters while performing the essential functions of this job.</w:t>
      </w:r>
    </w:p>
    <w:p w14:paraId="00000046" w14:textId="77777777" w:rsidR="003D600A" w:rsidRDefault="008D4246">
      <w:pPr>
        <w:spacing w:before="240" w:after="240" w:line="240" w:lineRule="auto"/>
        <w:rPr>
          <w:b/>
          <w:bCs/>
          <w:sz w:val="20"/>
          <w:szCs w:val="20"/>
        </w:rPr>
      </w:pPr>
      <w:r>
        <w:rPr>
          <w:sz w:val="20"/>
          <w:szCs w:val="20"/>
        </w:rPr>
        <w:t>While performing the duties of this job, the employee may be exposed to fumes or airborne particles and caustic chemicals.  The employee is occasionally exposed to moving mechanical parts, outside weather conditions, and vibration.  The noise level in the work environment is usually moderate.</w:t>
      </w:r>
    </w:p>
    <w:p w14:paraId="00000047" w14:textId="77777777" w:rsidR="003D600A" w:rsidRDefault="003D600A">
      <w:pPr>
        <w:spacing w:before="280" w:line="240" w:lineRule="auto"/>
        <w:ind w:right="700"/>
        <w:jc w:val="both"/>
        <w:rPr>
          <w:sz w:val="20"/>
          <w:szCs w:val="20"/>
        </w:rPr>
      </w:pPr>
    </w:p>
    <w:p w14:paraId="00000048" w14:textId="77777777" w:rsidR="003D600A" w:rsidRDefault="003D600A">
      <w:pPr>
        <w:spacing w:line="240" w:lineRule="auto"/>
        <w:rPr>
          <w:b/>
          <w:bCs/>
          <w:sz w:val="20"/>
          <w:szCs w:val="20"/>
        </w:rPr>
      </w:pPr>
    </w:p>
    <w:p w14:paraId="00000049" w14:textId="77777777" w:rsidR="003D600A" w:rsidRDefault="003D600A">
      <w:pPr>
        <w:spacing w:line="240" w:lineRule="auto"/>
        <w:rPr>
          <w:b/>
          <w:bCs/>
          <w:sz w:val="20"/>
          <w:szCs w:val="20"/>
          <w:u w:val="single"/>
        </w:rPr>
      </w:pPr>
    </w:p>
    <w:p w14:paraId="0000004A" w14:textId="77777777" w:rsidR="003D600A" w:rsidRDefault="003D600A">
      <w:pPr>
        <w:spacing w:line="240" w:lineRule="auto"/>
        <w:rPr>
          <w:b/>
          <w:bCs/>
          <w:sz w:val="20"/>
          <w:szCs w:val="20"/>
          <w:u w:val="single"/>
        </w:rPr>
      </w:pPr>
    </w:p>
    <w:p w14:paraId="4A3F27BC" w14:textId="77777777" w:rsidR="008D4246" w:rsidRDefault="008D4246">
      <w:pPr>
        <w:spacing w:line="240" w:lineRule="auto"/>
        <w:rPr>
          <w:b/>
          <w:bCs/>
          <w:sz w:val="20"/>
          <w:szCs w:val="20"/>
          <w:u w:val="single"/>
        </w:rPr>
      </w:pPr>
    </w:p>
    <w:p w14:paraId="73E43687" w14:textId="77777777" w:rsidR="008D4246" w:rsidRDefault="008D4246">
      <w:pPr>
        <w:spacing w:line="240" w:lineRule="auto"/>
        <w:rPr>
          <w:b/>
          <w:bCs/>
          <w:sz w:val="20"/>
          <w:szCs w:val="20"/>
          <w:u w:val="single"/>
        </w:rPr>
      </w:pPr>
    </w:p>
    <w:p w14:paraId="150CD414" w14:textId="77777777" w:rsidR="008D4246" w:rsidRDefault="008D4246">
      <w:pPr>
        <w:spacing w:line="240" w:lineRule="auto"/>
        <w:rPr>
          <w:b/>
          <w:bCs/>
          <w:sz w:val="20"/>
          <w:szCs w:val="20"/>
          <w:u w:val="single"/>
        </w:rPr>
      </w:pPr>
    </w:p>
    <w:p w14:paraId="0000004B" w14:textId="77777777" w:rsidR="003D600A" w:rsidRDefault="008D4246">
      <w:pPr>
        <w:spacing w:line="240" w:lineRule="auto"/>
        <w:rPr>
          <w:b/>
          <w:bCs/>
          <w:sz w:val="20"/>
          <w:szCs w:val="20"/>
          <w:u w:val="single"/>
        </w:rPr>
      </w:pPr>
      <w:r>
        <w:rPr>
          <w:b/>
          <w:bCs/>
          <w:sz w:val="20"/>
          <w:szCs w:val="20"/>
          <w:u w:val="single"/>
        </w:rPr>
        <w:lastRenderedPageBreak/>
        <w:t>EEOC Statement</w:t>
      </w:r>
    </w:p>
    <w:p w14:paraId="0000004C" w14:textId="77777777" w:rsidR="003D600A" w:rsidRDefault="003D600A">
      <w:pPr>
        <w:spacing w:line="240" w:lineRule="auto"/>
        <w:rPr>
          <w:b/>
          <w:bCs/>
          <w:sz w:val="20"/>
          <w:szCs w:val="20"/>
        </w:rPr>
      </w:pPr>
    </w:p>
    <w:p w14:paraId="0000004D" w14:textId="77777777" w:rsidR="003D600A" w:rsidRDefault="008D4246">
      <w:pPr>
        <w:spacing w:line="240" w:lineRule="auto"/>
        <w:rPr>
          <w:sz w:val="20"/>
          <w:szCs w:val="20"/>
        </w:rPr>
      </w:pPr>
      <w:r>
        <w:rPr>
          <w:sz w:val="20"/>
          <w:szCs w:val="20"/>
        </w:rPr>
        <w:t xml:space="preserve">It is the policy of the Town of Litchfield to provide equal employment opportunity to all persons regardless of age color, national origin, citizenship status, physical or mental disability, race, religion, creed, gender, sex, sexual orientation, gender identity, and/or expression, genetic information, marital status, status with regard to public assistance, veteran status, or any other characteristic protected by federal, state, or local law.  In addition, the Town of Litchfield will provide reasonable accommodations that do not present an undue hardship for qualified individuals with disabilities. </w:t>
      </w:r>
    </w:p>
    <w:p w14:paraId="0000004E" w14:textId="77777777" w:rsidR="003D600A" w:rsidRDefault="003D600A">
      <w:pPr>
        <w:spacing w:line="240" w:lineRule="auto"/>
        <w:rPr>
          <w:sz w:val="20"/>
          <w:szCs w:val="20"/>
        </w:rPr>
      </w:pPr>
    </w:p>
    <w:p w14:paraId="0000004F" w14:textId="77777777" w:rsidR="003D600A" w:rsidRDefault="003D600A">
      <w:pPr>
        <w:spacing w:line="240" w:lineRule="auto"/>
        <w:rPr>
          <w:sz w:val="20"/>
          <w:szCs w:val="20"/>
        </w:rPr>
      </w:pPr>
    </w:p>
    <w:p w14:paraId="00000050" w14:textId="77777777" w:rsidR="003D600A" w:rsidRDefault="008D4246">
      <w:pPr>
        <w:spacing w:line="240" w:lineRule="auto"/>
        <w:rPr>
          <w:sz w:val="20"/>
          <w:szCs w:val="20"/>
        </w:rPr>
      </w:pPr>
      <w:r>
        <w:rPr>
          <w:i/>
          <w:iCs/>
          <w:sz w:val="20"/>
          <w:szCs w:val="20"/>
        </w:rPr>
        <w:t>The information contained in this job description is for compliance with the Americans with Disabilities Act (ADA) and is not an exhaustive list of the duties performed for this position.  Additional duties are performed by the individuals currently holding this position, and additional duties may be assigned.</w:t>
      </w:r>
    </w:p>
    <w:p w14:paraId="00000051" w14:textId="77777777" w:rsidR="003D600A" w:rsidRDefault="003D600A">
      <w:pPr>
        <w:rPr>
          <w:sz w:val="20"/>
          <w:szCs w:val="20"/>
        </w:rPr>
      </w:pPr>
    </w:p>
    <w:p w14:paraId="00000052" w14:textId="77777777" w:rsidR="003D600A" w:rsidRDefault="003D600A">
      <w:pPr>
        <w:spacing w:before="40" w:after="240"/>
        <w:rPr>
          <w:b/>
          <w:bCs/>
          <w:sz w:val="20"/>
          <w:szCs w:val="20"/>
        </w:rPr>
      </w:pPr>
    </w:p>
    <w:p w14:paraId="00000053" w14:textId="77777777" w:rsidR="003D600A" w:rsidRDefault="003D600A">
      <w:pPr>
        <w:rPr>
          <w:sz w:val="20"/>
          <w:szCs w:val="20"/>
        </w:rPr>
      </w:pPr>
    </w:p>
    <w:p w14:paraId="00000054" w14:textId="77777777" w:rsidR="003D600A" w:rsidRDefault="003D600A">
      <w:pPr>
        <w:rPr>
          <w:b/>
          <w:bCs/>
          <w:sz w:val="20"/>
          <w:szCs w:val="20"/>
        </w:rPr>
      </w:pPr>
    </w:p>
    <w:p w14:paraId="00000055" w14:textId="77777777" w:rsidR="003D600A" w:rsidRDefault="003D600A">
      <w:pPr>
        <w:spacing w:before="240" w:after="240"/>
        <w:rPr>
          <w:sz w:val="20"/>
          <w:szCs w:val="20"/>
        </w:rPr>
      </w:pPr>
    </w:p>
    <w:p w14:paraId="00000056" w14:textId="77777777" w:rsidR="003D600A" w:rsidRDefault="003D600A">
      <w:pPr>
        <w:spacing w:before="240" w:after="240"/>
        <w:rPr>
          <w:b/>
          <w:bCs/>
          <w:sz w:val="20"/>
          <w:szCs w:val="20"/>
        </w:rPr>
      </w:pPr>
    </w:p>
    <w:p w14:paraId="00000057" w14:textId="77777777" w:rsidR="003D600A" w:rsidRDefault="003D600A">
      <w:pPr>
        <w:spacing w:before="240" w:after="240"/>
        <w:rPr>
          <w:sz w:val="20"/>
          <w:szCs w:val="20"/>
        </w:rPr>
      </w:pPr>
    </w:p>
    <w:p w14:paraId="00000058" w14:textId="77777777" w:rsidR="003D600A" w:rsidRDefault="003D600A">
      <w:pPr>
        <w:spacing w:before="240" w:after="240"/>
        <w:rPr>
          <w:sz w:val="20"/>
          <w:szCs w:val="20"/>
        </w:rPr>
      </w:pPr>
    </w:p>
    <w:p w14:paraId="00000059" w14:textId="77777777" w:rsidR="003D600A" w:rsidRDefault="003D600A">
      <w:pPr>
        <w:ind w:left="720"/>
        <w:rPr>
          <w:b/>
          <w:bCs/>
          <w:sz w:val="20"/>
          <w:szCs w:val="20"/>
          <w:u w:val="single"/>
        </w:rPr>
      </w:pPr>
    </w:p>
    <w:sectPr w:rsidR="003D600A">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71C5C" w14:textId="77777777" w:rsidR="000D3DE1" w:rsidRDefault="000D3DE1" w:rsidP="00C71AC5">
      <w:pPr>
        <w:spacing w:line="240" w:lineRule="auto"/>
      </w:pPr>
      <w:r>
        <w:separator/>
      </w:r>
    </w:p>
  </w:endnote>
  <w:endnote w:type="continuationSeparator" w:id="0">
    <w:p w14:paraId="5F42378C" w14:textId="77777777" w:rsidR="000D3DE1" w:rsidRDefault="000D3DE1" w:rsidP="00C71A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790C744-A7D9-4ECF-B788-960ED062956D}"/>
  </w:font>
  <w:font w:name="Cambria">
    <w:panose1 w:val="02040503050406030204"/>
    <w:charset w:val="00"/>
    <w:family w:val="roman"/>
    <w:pitch w:val="variable"/>
    <w:sig w:usb0="E00006FF" w:usb1="420024FF" w:usb2="02000000" w:usb3="00000000" w:csb0="0000019F" w:csb1="00000000"/>
    <w:embedRegular r:id="rId2" w:fontKey="{3F597DDA-047F-46B3-BFC2-D4F4435EBE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9528543"/>
      <w:docPartObj>
        <w:docPartGallery w:val="Page Numbers (Bottom of Page)"/>
        <w:docPartUnique/>
      </w:docPartObj>
    </w:sdtPr>
    <w:sdtEndPr>
      <w:rPr>
        <w:noProof/>
      </w:rPr>
    </w:sdtEndPr>
    <w:sdtContent>
      <w:p w14:paraId="6A1B4722" w14:textId="5B430C88" w:rsidR="00C71AC5" w:rsidRDefault="00C71A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4EDA2E" w14:textId="77777777" w:rsidR="00C71AC5" w:rsidRDefault="00C71A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D2996" w14:textId="77777777" w:rsidR="000D3DE1" w:rsidRDefault="000D3DE1" w:rsidP="00C71AC5">
      <w:pPr>
        <w:spacing w:line="240" w:lineRule="auto"/>
      </w:pPr>
      <w:r>
        <w:separator/>
      </w:r>
    </w:p>
  </w:footnote>
  <w:footnote w:type="continuationSeparator" w:id="0">
    <w:p w14:paraId="2BD15A42" w14:textId="77777777" w:rsidR="000D3DE1" w:rsidRDefault="000D3DE1" w:rsidP="00C71AC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919BE"/>
    <w:multiLevelType w:val="multilevel"/>
    <w:tmpl w:val="A30A32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0237402"/>
    <w:multiLevelType w:val="multilevel"/>
    <w:tmpl w:val="6F30F2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7764A7E"/>
    <w:multiLevelType w:val="multilevel"/>
    <w:tmpl w:val="0024A2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40B658A"/>
    <w:multiLevelType w:val="multilevel"/>
    <w:tmpl w:val="3BE8B9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55C0517"/>
    <w:multiLevelType w:val="multilevel"/>
    <w:tmpl w:val="FAAE87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43F12C6"/>
    <w:multiLevelType w:val="multilevel"/>
    <w:tmpl w:val="B6569B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C0D7E39"/>
    <w:multiLevelType w:val="multilevel"/>
    <w:tmpl w:val="6358A2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CF52F1E"/>
    <w:multiLevelType w:val="multilevel"/>
    <w:tmpl w:val="83200A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052757">
    <w:abstractNumId w:val="1"/>
  </w:num>
  <w:num w:numId="2" w16cid:durableId="610164208">
    <w:abstractNumId w:val="2"/>
  </w:num>
  <w:num w:numId="3" w16cid:durableId="1192382962">
    <w:abstractNumId w:val="0"/>
  </w:num>
  <w:num w:numId="4" w16cid:durableId="1109275874">
    <w:abstractNumId w:val="5"/>
  </w:num>
  <w:num w:numId="5" w16cid:durableId="2068138970">
    <w:abstractNumId w:val="4"/>
  </w:num>
  <w:num w:numId="6" w16cid:durableId="5057487">
    <w:abstractNumId w:val="7"/>
  </w:num>
  <w:num w:numId="7" w16cid:durableId="1052313496">
    <w:abstractNumId w:val="3"/>
  </w:num>
  <w:num w:numId="8" w16cid:durableId="3880696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00A"/>
    <w:rsid w:val="000D3DE1"/>
    <w:rsid w:val="001B4665"/>
    <w:rsid w:val="003D600A"/>
    <w:rsid w:val="0066207F"/>
    <w:rsid w:val="00810091"/>
    <w:rsid w:val="008D4246"/>
    <w:rsid w:val="00AA647D"/>
    <w:rsid w:val="00C71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ECEEC"/>
  <w15:docId w15:val="{3ACE6303-BF87-4FC1-82F1-BF7338484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C71AC5"/>
    <w:pPr>
      <w:tabs>
        <w:tab w:val="center" w:pos="4680"/>
        <w:tab w:val="right" w:pos="9360"/>
      </w:tabs>
      <w:spacing w:line="240" w:lineRule="auto"/>
    </w:pPr>
  </w:style>
  <w:style w:type="character" w:customStyle="1" w:styleId="HeaderChar">
    <w:name w:val="Header Char"/>
    <w:basedOn w:val="DefaultParagraphFont"/>
    <w:link w:val="Header"/>
    <w:uiPriority w:val="99"/>
    <w:rsid w:val="00C71AC5"/>
  </w:style>
  <w:style w:type="paragraph" w:styleId="Footer">
    <w:name w:val="footer"/>
    <w:basedOn w:val="Normal"/>
    <w:link w:val="FooterChar"/>
    <w:uiPriority w:val="99"/>
    <w:unhideWhenUsed/>
    <w:rsid w:val="00C71AC5"/>
    <w:pPr>
      <w:tabs>
        <w:tab w:val="center" w:pos="4680"/>
        <w:tab w:val="right" w:pos="9360"/>
      </w:tabs>
      <w:spacing w:line="240" w:lineRule="auto"/>
    </w:pPr>
  </w:style>
  <w:style w:type="character" w:customStyle="1" w:styleId="FooterChar">
    <w:name w:val="Footer Char"/>
    <w:basedOn w:val="DefaultParagraphFont"/>
    <w:link w:val="Footer"/>
    <w:uiPriority w:val="99"/>
    <w:rsid w:val="00C71A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M9oX3YIdL7BwA7KfVDWX9vkBg==">CgMxLjAyDmguaXkxcnE5dndyaGhrMg1oLnFtbWJkYWE3NHJjOAByITEtN1V3dXBGN1QyX09Cay1EX2dKdTRxaVJlUWJHX0sxMQ==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1197</Words>
  <Characters>6824</Characters>
  <Application>Microsoft Office Word</Application>
  <DocSecurity>0</DocSecurity>
  <Lines>56</Lines>
  <Paragraphs>16</Paragraphs>
  <ScaleCrop>false</ScaleCrop>
  <Company/>
  <LinksUpToDate>false</LinksUpToDate>
  <CharactersWithSpaces>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Nikky Yarrish</dc:creator>
  <cp:lastModifiedBy>Raz Alexe</cp:lastModifiedBy>
  <cp:revision>2</cp:revision>
  <dcterms:created xsi:type="dcterms:W3CDTF">2026-09-18T15:30:00Z</dcterms:created>
  <dcterms:modified xsi:type="dcterms:W3CDTF">2026-09-18T15:30:00Z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a972c4f0-7c82-4bbc-a491-1a66fbdec610</vt:lpwstr>
  </property>
</Properties>
</file>