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A9FA4" w14:textId="77777777" w:rsidR="00A7381A" w:rsidRPr="00567715" w:rsidRDefault="00567715" w:rsidP="00567715">
      <w:pPr>
        <w:pStyle w:val="NoSpacing"/>
        <w:jc w:val="center"/>
        <w:rPr>
          <w:b/>
        </w:rPr>
      </w:pPr>
      <w:r w:rsidRPr="00567715">
        <w:rPr>
          <w:b/>
        </w:rPr>
        <w:t>LEGAL NOTICE</w:t>
      </w:r>
    </w:p>
    <w:p w14:paraId="246B6385" w14:textId="77777777" w:rsidR="00567715" w:rsidRPr="00567715" w:rsidRDefault="00567715" w:rsidP="00567715">
      <w:pPr>
        <w:pStyle w:val="NoSpacing"/>
        <w:jc w:val="center"/>
        <w:rPr>
          <w:b/>
        </w:rPr>
      </w:pPr>
      <w:r w:rsidRPr="00567715">
        <w:rPr>
          <w:b/>
        </w:rPr>
        <w:t>TOWN OF LITCHFIELD</w:t>
      </w:r>
    </w:p>
    <w:p w14:paraId="46D5B26B" w14:textId="77777777" w:rsidR="00567715" w:rsidRDefault="00567715" w:rsidP="00567715">
      <w:pPr>
        <w:pStyle w:val="NoSpacing"/>
        <w:jc w:val="center"/>
      </w:pPr>
    </w:p>
    <w:p w14:paraId="0F2A8931" w14:textId="202E1A9C" w:rsidR="00567715" w:rsidRDefault="00567715" w:rsidP="00F503F0">
      <w:pPr>
        <w:pStyle w:val="NoSpacing"/>
        <w:jc w:val="both"/>
      </w:pPr>
      <w:r>
        <w:t>Notice is hereby given that there has been filed in this office, for public inspection, a copy of the Town of Litchfield’s audited financial statements for the fiscal year ended June 30, 202</w:t>
      </w:r>
      <w:r w:rsidR="00D03CB4">
        <w:t>5</w:t>
      </w:r>
      <w:r>
        <w:t xml:space="preserve">; said reports having been completed by </w:t>
      </w:r>
      <w:r w:rsidR="00D03CB4">
        <w:t>King, King &amp; Associates</w:t>
      </w:r>
      <w:r>
        <w:t xml:space="preserve">, </w:t>
      </w:r>
      <w:r w:rsidR="00D03CB4">
        <w:t>PC</w:t>
      </w:r>
      <w:r>
        <w:t>, Certified Public Accountants</w:t>
      </w:r>
      <w:r w:rsidR="00D03CB4">
        <w:t>.</w:t>
      </w:r>
      <w:r>
        <w:t xml:space="preserve"> </w:t>
      </w:r>
    </w:p>
    <w:p w14:paraId="6DDDD9DD" w14:textId="77777777" w:rsidR="00567715" w:rsidRDefault="00567715" w:rsidP="00F503F0">
      <w:pPr>
        <w:pStyle w:val="NoSpacing"/>
        <w:jc w:val="both"/>
      </w:pPr>
    </w:p>
    <w:p w14:paraId="72FBF4E9" w14:textId="42E234DF" w:rsidR="00567715" w:rsidRDefault="00567715" w:rsidP="00F503F0">
      <w:pPr>
        <w:pStyle w:val="NoSpacing"/>
        <w:jc w:val="both"/>
      </w:pPr>
      <w:r>
        <w:t xml:space="preserve">Dated at Litchfield, Connecticut, this </w:t>
      </w:r>
      <w:r w:rsidR="00D03CB4">
        <w:t>28th</w:t>
      </w:r>
      <w:r>
        <w:t xml:space="preserve"> day of </w:t>
      </w:r>
      <w:r w:rsidR="00D03CB4">
        <w:t>April</w:t>
      </w:r>
      <w:r>
        <w:t>, 202</w:t>
      </w:r>
      <w:r w:rsidR="00D03CB4">
        <w:t>6</w:t>
      </w:r>
      <w:r>
        <w:t>.</w:t>
      </w:r>
    </w:p>
    <w:p w14:paraId="46EF71C6" w14:textId="77777777" w:rsidR="00567715" w:rsidRDefault="00567715" w:rsidP="00F503F0">
      <w:pPr>
        <w:pStyle w:val="NoSpacing"/>
        <w:jc w:val="both"/>
      </w:pPr>
    </w:p>
    <w:p w14:paraId="6AEC9EC1" w14:textId="77777777" w:rsidR="00567715" w:rsidRDefault="00567715" w:rsidP="00F503F0">
      <w:pPr>
        <w:pStyle w:val="NoSpacing"/>
        <w:jc w:val="both"/>
      </w:pPr>
      <w:r>
        <w:t>Attest:  Lisa A. Losee, Town Clerk</w:t>
      </w:r>
    </w:p>
    <w:p w14:paraId="12934C8D" w14:textId="77777777" w:rsidR="00567715" w:rsidRDefault="00567715" w:rsidP="00F503F0">
      <w:pPr>
        <w:pStyle w:val="NoSpacing"/>
        <w:jc w:val="both"/>
      </w:pPr>
      <w:r>
        <w:t>Town of Litchfield</w:t>
      </w:r>
    </w:p>
    <w:p w14:paraId="37EC6935" w14:textId="77777777" w:rsidR="00F503F0" w:rsidRDefault="00F503F0" w:rsidP="00F503F0">
      <w:pPr>
        <w:pStyle w:val="NoSpacing"/>
        <w:jc w:val="both"/>
      </w:pPr>
    </w:p>
    <w:p w14:paraId="038CE1A3" w14:textId="77777777" w:rsidR="00F503F0" w:rsidRDefault="00F503F0" w:rsidP="00F503F0">
      <w:pPr>
        <w:pStyle w:val="NoSpacing"/>
        <w:jc w:val="both"/>
      </w:pPr>
    </w:p>
    <w:sectPr w:rsidR="00F503F0" w:rsidSect="00A738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715"/>
    <w:rsid w:val="00224208"/>
    <w:rsid w:val="002807C2"/>
    <w:rsid w:val="00567715"/>
    <w:rsid w:val="00A7381A"/>
    <w:rsid w:val="00CA3435"/>
    <w:rsid w:val="00D03CB4"/>
    <w:rsid w:val="00F16D42"/>
    <w:rsid w:val="00F5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B9C14"/>
  <w15:chartTrackingRefBased/>
  <w15:docId w15:val="{70FF9A6C-1E94-404F-B7EF-5A106AFF0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8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771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03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3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Losee</dc:creator>
  <cp:keywords/>
  <dc:description/>
  <cp:lastModifiedBy>User02152026</cp:lastModifiedBy>
  <cp:revision>8</cp:revision>
  <cp:lastPrinted>2026-04-28T18:20:00Z</cp:lastPrinted>
  <dcterms:created xsi:type="dcterms:W3CDTF">2022-02-02T15:49:00Z</dcterms:created>
  <dcterms:modified xsi:type="dcterms:W3CDTF">2026-04-28T18:21:00Z</dcterms:modified>
</cp:coreProperties>
</file>