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5757" w:rsidRPr="00AC2B58" w:rsidRDefault="00685757">
      <w:pPr>
        <w:rPr>
          <w:sz w:val="24"/>
          <w:szCs w:val="24"/>
        </w:rPr>
      </w:pPr>
      <w:r w:rsidRPr="00250D22">
        <w:rPr>
          <w:b/>
          <w:sz w:val="28"/>
          <w:szCs w:val="28"/>
        </w:rPr>
        <w:t xml:space="preserve">Douglas Library Board Meeting                                </w:t>
      </w:r>
      <w:r w:rsidR="00893820">
        <w:rPr>
          <w:b/>
          <w:sz w:val="28"/>
          <w:szCs w:val="28"/>
        </w:rPr>
        <w:tab/>
      </w:r>
      <w:r w:rsidR="00893820">
        <w:rPr>
          <w:b/>
          <w:sz w:val="28"/>
          <w:szCs w:val="28"/>
        </w:rPr>
        <w:tab/>
      </w:r>
      <w:r w:rsidRPr="00250D22">
        <w:rPr>
          <w:b/>
          <w:sz w:val="28"/>
          <w:szCs w:val="28"/>
        </w:rPr>
        <w:t xml:space="preserve"> </w:t>
      </w:r>
      <w:r w:rsidR="00C70300">
        <w:rPr>
          <w:b/>
          <w:sz w:val="28"/>
          <w:szCs w:val="28"/>
        </w:rPr>
        <w:t>November 12</w:t>
      </w:r>
      <w:r w:rsidRPr="00250D22">
        <w:rPr>
          <w:b/>
          <w:sz w:val="28"/>
          <w:szCs w:val="28"/>
        </w:rPr>
        <w:t>, 2025</w:t>
      </w:r>
      <w:r>
        <w:br/>
      </w:r>
      <w:r w:rsidRPr="00AC2B58">
        <w:rPr>
          <w:sz w:val="24"/>
          <w:szCs w:val="24"/>
        </w:rPr>
        <w:t xml:space="preserve">Present: Bunny McGuire, chair; Jill </w:t>
      </w:r>
      <w:proofErr w:type="spellStart"/>
      <w:r w:rsidRPr="00AC2B58">
        <w:rPr>
          <w:sz w:val="24"/>
          <w:szCs w:val="24"/>
        </w:rPr>
        <w:t>Godburn</w:t>
      </w:r>
      <w:proofErr w:type="spellEnd"/>
      <w:r w:rsidRPr="00AC2B58">
        <w:rPr>
          <w:sz w:val="24"/>
          <w:szCs w:val="24"/>
        </w:rPr>
        <w:t xml:space="preserve">, </w:t>
      </w:r>
      <w:r w:rsidR="00FB1E26" w:rsidRPr="00AC2B58">
        <w:rPr>
          <w:sz w:val="24"/>
          <w:szCs w:val="24"/>
        </w:rPr>
        <w:t xml:space="preserve">Bonnie Kinsman, </w:t>
      </w:r>
      <w:r w:rsidRPr="00AC2B58">
        <w:rPr>
          <w:sz w:val="24"/>
          <w:szCs w:val="24"/>
        </w:rPr>
        <w:t xml:space="preserve">Laura </w:t>
      </w:r>
      <w:proofErr w:type="spellStart"/>
      <w:r w:rsidRPr="00AC2B58">
        <w:rPr>
          <w:sz w:val="24"/>
          <w:szCs w:val="24"/>
        </w:rPr>
        <w:t>Leifert</w:t>
      </w:r>
      <w:proofErr w:type="spellEnd"/>
      <w:r w:rsidRPr="00AC2B58">
        <w:rPr>
          <w:sz w:val="24"/>
          <w:szCs w:val="24"/>
        </w:rPr>
        <w:t xml:space="preserve">, </w:t>
      </w:r>
      <w:r w:rsidR="009D2D3B">
        <w:rPr>
          <w:sz w:val="24"/>
          <w:szCs w:val="24"/>
        </w:rPr>
        <w:t xml:space="preserve">Taylor Lemon, Rosemarie Lopez, Carol Schultz, </w:t>
      </w:r>
      <w:r w:rsidR="00250D22" w:rsidRPr="00AC2B58">
        <w:rPr>
          <w:sz w:val="24"/>
          <w:szCs w:val="24"/>
        </w:rPr>
        <w:t>Laura Moran,</w:t>
      </w:r>
      <w:r w:rsidRPr="00AC2B58">
        <w:rPr>
          <w:sz w:val="24"/>
          <w:szCs w:val="24"/>
        </w:rPr>
        <w:t xml:space="preserve"> Library Director</w:t>
      </w:r>
    </w:p>
    <w:p w:rsidR="006267E2" w:rsidRDefault="00685757" w:rsidP="006267E2">
      <w:pPr>
        <w:spacing w:after="0"/>
        <w:rPr>
          <w:b/>
          <w:sz w:val="24"/>
          <w:szCs w:val="24"/>
        </w:rPr>
      </w:pPr>
      <w:r w:rsidRPr="00AC2B58">
        <w:rPr>
          <w:sz w:val="24"/>
          <w:szCs w:val="24"/>
        </w:rPr>
        <w:t>Minutes of</w:t>
      </w:r>
      <w:r w:rsidR="00C8755A">
        <w:rPr>
          <w:sz w:val="24"/>
          <w:szCs w:val="24"/>
        </w:rPr>
        <w:t xml:space="preserve"> </w:t>
      </w:r>
      <w:r w:rsidR="00C70300">
        <w:rPr>
          <w:sz w:val="24"/>
          <w:szCs w:val="24"/>
        </w:rPr>
        <w:t>October</w:t>
      </w:r>
      <w:r w:rsidR="00C8755A">
        <w:rPr>
          <w:sz w:val="24"/>
          <w:szCs w:val="24"/>
        </w:rPr>
        <w:t xml:space="preserve"> </w:t>
      </w:r>
      <w:r w:rsidR="00FB1E26" w:rsidRPr="00AC2B58">
        <w:rPr>
          <w:sz w:val="24"/>
          <w:szCs w:val="24"/>
        </w:rPr>
        <w:t>2025</w:t>
      </w:r>
      <w:r w:rsidRPr="00AC2B58">
        <w:rPr>
          <w:sz w:val="24"/>
          <w:szCs w:val="24"/>
        </w:rPr>
        <w:t xml:space="preserve"> meeting were accepted as</w:t>
      </w:r>
      <w:r w:rsidR="00F54C0A">
        <w:rPr>
          <w:sz w:val="24"/>
          <w:szCs w:val="24"/>
        </w:rPr>
        <w:t xml:space="preserve"> </w:t>
      </w:r>
      <w:r w:rsidR="009D2D3B">
        <w:rPr>
          <w:sz w:val="24"/>
          <w:szCs w:val="24"/>
        </w:rPr>
        <w:t>amended</w:t>
      </w:r>
      <w:r w:rsidRPr="00AC2B58">
        <w:rPr>
          <w:sz w:val="24"/>
          <w:szCs w:val="24"/>
        </w:rPr>
        <w:t xml:space="preserve">.  </w:t>
      </w:r>
      <w:r>
        <w:br/>
      </w:r>
      <w:r w:rsidRPr="00685757">
        <w:rPr>
          <w:b/>
        </w:rPr>
        <w:br/>
      </w:r>
      <w:r w:rsidRPr="00FB1E26">
        <w:rPr>
          <w:b/>
          <w:sz w:val="24"/>
          <w:szCs w:val="24"/>
        </w:rPr>
        <w:t>Old Business:</w:t>
      </w:r>
    </w:p>
    <w:p w:rsidR="00C70300" w:rsidRDefault="002E00A8" w:rsidP="00AC2B58">
      <w:pPr>
        <w:spacing w:before="240" w:after="0" w:line="240" w:lineRule="auto"/>
        <w:rPr>
          <w:sz w:val="24"/>
          <w:szCs w:val="24"/>
        </w:rPr>
      </w:pPr>
      <w:r>
        <w:rPr>
          <w:b/>
          <w:sz w:val="24"/>
          <w:szCs w:val="24"/>
        </w:rPr>
        <w:t>Appointments and Terms</w:t>
      </w:r>
      <w:r w:rsidR="00685757" w:rsidRPr="00FB1E26">
        <w:rPr>
          <w:b/>
          <w:sz w:val="24"/>
          <w:szCs w:val="24"/>
        </w:rPr>
        <w:t>:</w:t>
      </w:r>
      <w:r w:rsidR="00685757" w:rsidRPr="00FB1E26">
        <w:rPr>
          <w:sz w:val="24"/>
          <w:szCs w:val="24"/>
        </w:rPr>
        <w:t xml:space="preserve"> </w:t>
      </w:r>
      <w:r w:rsidR="00C8755A">
        <w:rPr>
          <w:sz w:val="24"/>
          <w:szCs w:val="24"/>
        </w:rPr>
        <w:t xml:space="preserve">Laura Morales Chapell </w:t>
      </w:r>
      <w:r w:rsidR="00C70300">
        <w:rPr>
          <w:sz w:val="24"/>
          <w:szCs w:val="24"/>
        </w:rPr>
        <w:t>ha</w:t>
      </w:r>
      <w:r w:rsidR="00F54C0A">
        <w:rPr>
          <w:sz w:val="24"/>
          <w:szCs w:val="24"/>
        </w:rPr>
        <w:t xml:space="preserve">s </w:t>
      </w:r>
      <w:r w:rsidR="00C70300">
        <w:rPr>
          <w:sz w:val="24"/>
          <w:szCs w:val="24"/>
        </w:rPr>
        <w:t xml:space="preserve">been to the Town Hall to be sworn in to </w:t>
      </w:r>
      <w:r w:rsidR="00F54C0A">
        <w:rPr>
          <w:sz w:val="24"/>
          <w:szCs w:val="24"/>
        </w:rPr>
        <w:t>her</w:t>
      </w:r>
      <w:r w:rsidR="00C70300">
        <w:rPr>
          <w:sz w:val="24"/>
          <w:szCs w:val="24"/>
        </w:rPr>
        <w:t xml:space="preserve"> Board position for </w:t>
      </w:r>
      <w:r w:rsidR="00F54C0A">
        <w:rPr>
          <w:sz w:val="24"/>
          <w:szCs w:val="24"/>
        </w:rPr>
        <w:t xml:space="preserve">a </w:t>
      </w:r>
      <w:r w:rsidR="00C70300">
        <w:rPr>
          <w:sz w:val="24"/>
          <w:szCs w:val="24"/>
        </w:rPr>
        <w:t>term of six years.</w:t>
      </w:r>
    </w:p>
    <w:p w:rsidR="00640854" w:rsidRDefault="00C70300" w:rsidP="00AC2B58">
      <w:pPr>
        <w:spacing w:before="240" w:after="0" w:line="240" w:lineRule="auto"/>
        <w:rPr>
          <w:sz w:val="24"/>
          <w:szCs w:val="24"/>
        </w:rPr>
      </w:pPr>
      <w:r>
        <w:rPr>
          <w:b/>
          <w:sz w:val="24"/>
          <w:szCs w:val="24"/>
        </w:rPr>
        <w:t xml:space="preserve">Policies: </w:t>
      </w:r>
      <w:r>
        <w:rPr>
          <w:sz w:val="24"/>
          <w:szCs w:val="24"/>
        </w:rPr>
        <w:t xml:space="preserve">Laura reported </w:t>
      </w:r>
      <w:r w:rsidR="00BE2C01">
        <w:rPr>
          <w:sz w:val="24"/>
          <w:szCs w:val="24"/>
        </w:rPr>
        <w:t>on</w:t>
      </w:r>
      <w:r w:rsidRPr="00FB1E26">
        <w:rPr>
          <w:sz w:val="24"/>
          <w:szCs w:val="24"/>
        </w:rPr>
        <w:t xml:space="preserve"> </w:t>
      </w:r>
      <w:r>
        <w:rPr>
          <w:sz w:val="24"/>
          <w:szCs w:val="24"/>
        </w:rPr>
        <w:t xml:space="preserve">the </w:t>
      </w:r>
      <w:r w:rsidRPr="002E00A8">
        <w:rPr>
          <w:sz w:val="24"/>
          <w:szCs w:val="24"/>
        </w:rPr>
        <w:t xml:space="preserve">New Statutory Requirements Pertaining to Library Collection Development, Program, and Display Policies </w:t>
      </w:r>
      <w:r>
        <w:rPr>
          <w:sz w:val="24"/>
          <w:szCs w:val="24"/>
        </w:rPr>
        <w:t>–</w:t>
      </w:r>
      <w:r w:rsidRPr="002E00A8">
        <w:rPr>
          <w:sz w:val="24"/>
          <w:szCs w:val="24"/>
        </w:rPr>
        <w:t xml:space="preserve"> </w:t>
      </w:r>
      <w:r>
        <w:rPr>
          <w:sz w:val="24"/>
          <w:szCs w:val="24"/>
        </w:rPr>
        <w:t xml:space="preserve">The policies have been approved by the </w:t>
      </w:r>
      <w:r w:rsidR="00BE2C01">
        <w:rPr>
          <w:sz w:val="24"/>
          <w:szCs w:val="24"/>
        </w:rPr>
        <w:t xml:space="preserve">CSL </w:t>
      </w:r>
      <w:r>
        <w:rPr>
          <w:sz w:val="24"/>
          <w:szCs w:val="24"/>
        </w:rPr>
        <w:t xml:space="preserve">committee, </w:t>
      </w:r>
      <w:r w:rsidR="00BE2C01">
        <w:rPr>
          <w:sz w:val="24"/>
          <w:szCs w:val="24"/>
        </w:rPr>
        <w:t xml:space="preserve">overseen by </w:t>
      </w:r>
      <w:r w:rsidR="00BE2C01">
        <w:rPr>
          <w:rFonts w:ascii="Calibri" w:hAnsi="Calibri" w:cs="Calibri"/>
          <w:color w:val="1F497D"/>
        </w:rPr>
        <w:t>Dawn La Valle</w:t>
      </w:r>
      <w:r w:rsidR="00BE2C01">
        <w:rPr>
          <w:rFonts w:ascii="Calibri" w:hAnsi="Calibri" w:cs="Calibri"/>
          <w:color w:val="1F497D"/>
          <w:sz w:val="20"/>
          <w:szCs w:val="20"/>
        </w:rPr>
        <w:t> |Director, with the Division of Library Development</w:t>
      </w:r>
      <w:r w:rsidR="00BE2C01">
        <w:rPr>
          <w:sz w:val="24"/>
          <w:szCs w:val="24"/>
        </w:rPr>
        <w:t xml:space="preserve">. With the acceptance on </w:t>
      </w:r>
      <w:r w:rsidR="00F54C0A">
        <w:rPr>
          <w:sz w:val="24"/>
          <w:szCs w:val="24"/>
        </w:rPr>
        <w:t>the previous meeting’s</w:t>
      </w:r>
      <w:r w:rsidR="00BE2C01">
        <w:rPr>
          <w:sz w:val="24"/>
          <w:szCs w:val="24"/>
        </w:rPr>
        <w:t xml:space="preserve"> minutes the next step is to post to the Douglas Library website and submit the draft of the minutes of this </w:t>
      </w:r>
      <w:r>
        <w:rPr>
          <w:sz w:val="24"/>
          <w:szCs w:val="24"/>
        </w:rPr>
        <w:t xml:space="preserve">meeting. </w:t>
      </w:r>
    </w:p>
    <w:p w:rsidR="00673151" w:rsidRPr="00640854" w:rsidRDefault="00685757" w:rsidP="00AC2B58">
      <w:pPr>
        <w:spacing w:before="240" w:after="0" w:line="240" w:lineRule="auto"/>
        <w:rPr>
          <w:sz w:val="24"/>
          <w:szCs w:val="24"/>
        </w:rPr>
      </w:pPr>
      <w:bookmarkStart w:id="0" w:name="_GoBack"/>
      <w:bookmarkEnd w:id="0"/>
      <w:r w:rsidRPr="00FB1E26">
        <w:rPr>
          <w:sz w:val="24"/>
          <w:szCs w:val="24"/>
        </w:rPr>
        <w:br/>
      </w:r>
      <w:r w:rsidRPr="00FB1E26">
        <w:rPr>
          <w:b/>
          <w:sz w:val="24"/>
          <w:szCs w:val="24"/>
        </w:rPr>
        <w:t>New Business:</w:t>
      </w:r>
    </w:p>
    <w:p w:rsidR="00AC2B58" w:rsidRDefault="00685757" w:rsidP="00750D37">
      <w:pPr>
        <w:spacing w:after="0" w:line="240" w:lineRule="auto"/>
        <w:rPr>
          <w:sz w:val="24"/>
          <w:szCs w:val="24"/>
        </w:rPr>
      </w:pPr>
      <w:r w:rsidRPr="00FB1E26">
        <w:rPr>
          <w:sz w:val="24"/>
          <w:szCs w:val="24"/>
        </w:rPr>
        <w:br/>
      </w:r>
      <w:r w:rsidR="00673151">
        <w:rPr>
          <w:b/>
          <w:sz w:val="24"/>
          <w:szCs w:val="24"/>
        </w:rPr>
        <w:t>Friends Report</w:t>
      </w:r>
      <w:r w:rsidRPr="00FB1E26">
        <w:rPr>
          <w:b/>
          <w:sz w:val="24"/>
          <w:szCs w:val="24"/>
        </w:rPr>
        <w:t>:</w:t>
      </w:r>
      <w:r w:rsidRPr="00FB1E26">
        <w:rPr>
          <w:sz w:val="24"/>
          <w:szCs w:val="24"/>
        </w:rPr>
        <w:t xml:space="preserve"> </w:t>
      </w:r>
      <w:r w:rsidR="006267E2">
        <w:rPr>
          <w:sz w:val="24"/>
          <w:szCs w:val="24"/>
        </w:rPr>
        <w:t xml:space="preserve">The Friends Group will contribute </w:t>
      </w:r>
      <w:r w:rsidR="00817B08">
        <w:rPr>
          <w:sz w:val="24"/>
          <w:szCs w:val="24"/>
        </w:rPr>
        <w:t xml:space="preserve">to </w:t>
      </w:r>
      <w:r w:rsidR="00817B08" w:rsidRPr="00FB1E26">
        <w:rPr>
          <w:sz w:val="24"/>
          <w:szCs w:val="24"/>
        </w:rPr>
        <w:t>Norma’s</w:t>
      </w:r>
      <w:r w:rsidR="006267E2">
        <w:rPr>
          <w:sz w:val="24"/>
          <w:szCs w:val="24"/>
        </w:rPr>
        <w:t xml:space="preserve"> Retirement gift and party. The gift was discussed.</w:t>
      </w:r>
      <w:r w:rsidR="00C8755A" w:rsidRPr="00C8755A">
        <w:rPr>
          <w:b/>
          <w:sz w:val="24"/>
          <w:szCs w:val="24"/>
        </w:rPr>
        <w:t xml:space="preserve"> </w:t>
      </w:r>
      <w:r w:rsidR="00C8755A" w:rsidRPr="00673151">
        <w:rPr>
          <w:b/>
          <w:sz w:val="24"/>
          <w:szCs w:val="24"/>
        </w:rPr>
        <w:t>A Celebration for Norma:</w:t>
      </w:r>
      <w:r w:rsidR="00C8755A">
        <w:rPr>
          <w:sz w:val="24"/>
          <w:szCs w:val="24"/>
        </w:rPr>
        <w:t xml:space="preserve"> </w:t>
      </w:r>
      <w:r w:rsidR="00A440FE">
        <w:rPr>
          <w:sz w:val="24"/>
          <w:szCs w:val="24"/>
        </w:rPr>
        <w:t>The date for Norma’s</w:t>
      </w:r>
      <w:r w:rsidR="00C8755A">
        <w:rPr>
          <w:sz w:val="24"/>
          <w:szCs w:val="24"/>
        </w:rPr>
        <w:t xml:space="preserve"> retirement party </w:t>
      </w:r>
      <w:r w:rsidR="00A440FE">
        <w:rPr>
          <w:sz w:val="24"/>
          <w:szCs w:val="24"/>
        </w:rPr>
        <w:t>has been updated to</w:t>
      </w:r>
      <w:r w:rsidR="00C8755A">
        <w:rPr>
          <w:sz w:val="24"/>
          <w:szCs w:val="24"/>
        </w:rPr>
        <w:t xml:space="preserve"> November </w:t>
      </w:r>
      <w:r w:rsidR="00A440FE">
        <w:rPr>
          <w:sz w:val="24"/>
          <w:szCs w:val="24"/>
        </w:rPr>
        <w:t>16</w:t>
      </w:r>
      <w:r w:rsidR="00C8755A" w:rsidRPr="00673151">
        <w:rPr>
          <w:sz w:val="24"/>
          <w:szCs w:val="24"/>
          <w:vertAlign w:val="superscript"/>
        </w:rPr>
        <w:t>th</w:t>
      </w:r>
      <w:r w:rsidR="00C8755A">
        <w:rPr>
          <w:sz w:val="24"/>
          <w:szCs w:val="24"/>
        </w:rPr>
        <w:t xml:space="preserve">, 2:00-4:00 to Celebrate Norma’s Retirement from the position of Library Director </w:t>
      </w:r>
      <w:r w:rsidR="00A440FE">
        <w:rPr>
          <w:sz w:val="24"/>
          <w:szCs w:val="24"/>
        </w:rPr>
        <w:t xml:space="preserve">There will be a presentation at 3:00. </w:t>
      </w:r>
      <w:r w:rsidR="00F54C0A">
        <w:rPr>
          <w:sz w:val="24"/>
          <w:szCs w:val="24"/>
        </w:rPr>
        <w:t>Set up will take place, Saturday, November 15</w:t>
      </w:r>
      <w:r w:rsidR="00F54C0A" w:rsidRPr="00F54C0A">
        <w:rPr>
          <w:sz w:val="24"/>
          <w:szCs w:val="24"/>
          <w:vertAlign w:val="superscript"/>
        </w:rPr>
        <w:t>th</w:t>
      </w:r>
      <w:r w:rsidR="00F54C0A">
        <w:rPr>
          <w:sz w:val="24"/>
          <w:szCs w:val="24"/>
        </w:rPr>
        <w:t xml:space="preserve"> @1:00.</w:t>
      </w:r>
    </w:p>
    <w:p w:rsidR="00BE2C01" w:rsidRDefault="00BE2C01" w:rsidP="00750D37">
      <w:pPr>
        <w:spacing w:after="0" w:line="240" w:lineRule="auto"/>
        <w:rPr>
          <w:sz w:val="24"/>
          <w:szCs w:val="24"/>
        </w:rPr>
      </w:pPr>
    </w:p>
    <w:p w:rsidR="00BE2C01" w:rsidRDefault="00BE2C01" w:rsidP="00750D37">
      <w:pPr>
        <w:spacing w:after="0" w:line="240" w:lineRule="auto"/>
        <w:rPr>
          <w:sz w:val="24"/>
          <w:szCs w:val="24"/>
        </w:rPr>
      </w:pPr>
      <w:r>
        <w:rPr>
          <w:sz w:val="24"/>
          <w:szCs w:val="24"/>
        </w:rPr>
        <w:t xml:space="preserve">The Friends Group met on </w:t>
      </w:r>
      <w:r w:rsidR="009D77A6">
        <w:rPr>
          <w:sz w:val="24"/>
          <w:szCs w:val="24"/>
        </w:rPr>
        <w:t>November 8</w:t>
      </w:r>
      <w:r w:rsidR="009D77A6" w:rsidRPr="00CE0B92">
        <w:rPr>
          <w:sz w:val="24"/>
          <w:szCs w:val="24"/>
          <w:vertAlign w:val="superscript"/>
        </w:rPr>
        <w:t>th</w:t>
      </w:r>
      <w:r w:rsidR="00CE0B92">
        <w:rPr>
          <w:sz w:val="24"/>
          <w:szCs w:val="24"/>
        </w:rPr>
        <w:t xml:space="preserve"> and discussed both the celebration for Norma and the Holiday Party that will take place on Friday, December </w:t>
      </w:r>
      <w:r w:rsidR="00F54C0A">
        <w:rPr>
          <w:sz w:val="24"/>
          <w:szCs w:val="24"/>
        </w:rPr>
        <w:t>12</w:t>
      </w:r>
      <w:r w:rsidR="00CE0B92" w:rsidRPr="00CE0B92">
        <w:rPr>
          <w:sz w:val="24"/>
          <w:szCs w:val="24"/>
          <w:vertAlign w:val="superscript"/>
        </w:rPr>
        <w:t>th</w:t>
      </w:r>
      <w:r w:rsidR="00F54C0A">
        <w:rPr>
          <w:sz w:val="24"/>
          <w:szCs w:val="24"/>
        </w:rPr>
        <w:t>, 5:00- 7:00</w:t>
      </w:r>
      <w:r w:rsidR="00CE0B92">
        <w:rPr>
          <w:sz w:val="24"/>
          <w:szCs w:val="24"/>
        </w:rPr>
        <w:t>.</w:t>
      </w:r>
      <w:r w:rsidR="00F54C0A">
        <w:rPr>
          <w:sz w:val="24"/>
          <w:szCs w:val="24"/>
        </w:rPr>
        <w:t xml:space="preserve"> Raffle baskets will be left at the Library December 1</w:t>
      </w:r>
      <w:r w:rsidR="00F54C0A" w:rsidRPr="00F54C0A">
        <w:rPr>
          <w:sz w:val="24"/>
          <w:szCs w:val="24"/>
          <w:vertAlign w:val="superscript"/>
        </w:rPr>
        <w:t>st</w:t>
      </w:r>
      <w:r w:rsidR="00F54C0A">
        <w:rPr>
          <w:sz w:val="24"/>
          <w:szCs w:val="24"/>
        </w:rPr>
        <w:t>.</w:t>
      </w:r>
    </w:p>
    <w:p w:rsidR="00CE0B92" w:rsidRDefault="00CE0B92" w:rsidP="00750D37">
      <w:pPr>
        <w:spacing w:after="0" w:line="240" w:lineRule="auto"/>
        <w:rPr>
          <w:sz w:val="24"/>
          <w:szCs w:val="24"/>
        </w:rPr>
      </w:pPr>
    </w:p>
    <w:p w:rsidR="00CE0B92" w:rsidRPr="00CE0B92" w:rsidRDefault="00CE0B92" w:rsidP="00750D37">
      <w:pPr>
        <w:spacing w:after="0" w:line="240" w:lineRule="auto"/>
        <w:rPr>
          <w:sz w:val="24"/>
          <w:szCs w:val="24"/>
        </w:rPr>
      </w:pPr>
      <w:r w:rsidRPr="00CE0B92">
        <w:rPr>
          <w:b/>
          <w:sz w:val="24"/>
          <w:szCs w:val="24"/>
        </w:rPr>
        <w:t>Staff:</w:t>
      </w:r>
      <w:r>
        <w:rPr>
          <w:b/>
          <w:sz w:val="24"/>
          <w:szCs w:val="24"/>
        </w:rPr>
        <w:t xml:space="preserve"> </w:t>
      </w:r>
      <w:r w:rsidR="00096336">
        <w:rPr>
          <w:sz w:val="24"/>
          <w:szCs w:val="24"/>
        </w:rPr>
        <w:t>Laura</w:t>
      </w:r>
      <w:r w:rsidR="008B30B7">
        <w:rPr>
          <w:sz w:val="24"/>
          <w:szCs w:val="24"/>
        </w:rPr>
        <w:t xml:space="preserve"> Moran</w:t>
      </w:r>
      <w:r w:rsidR="00096336">
        <w:rPr>
          <w:sz w:val="24"/>
          <w:szCs w:val="24"/>
        </w:rPr>
        <w:t xml:space="preserve"> gave an update to upcoming staff changes. Norma is transitioning this month from full time to part-time. </w:t>
      </w:r>
      <w:r w:rsidR="00F54C0A">
        <w:rPr>
          <w:sz w:val="24"/>
          <w:szCs w:val="24"/>
        </w:rPr>
        <w:t>There will be a need for a new part-time library worker, Laura</w:t>
      </w:r>
      <w:r w:rsidR="00096336">
        <w:rPr>
          <w:sz w:val="24"/>
          <w:szCs w:val="24"/>
        </w:rPr>
        <w:t xml:space="preserve"> will be interviewing for a part-time position. </w:t>
      </w:r>
    </w:p>
    <w:p w:rsidR="00685757" w:rsidRDefault="00685757" w:rsidP="00AC2B58">
      <w:pPr>
        <w:spacing w:after="0" w:line="240" w:lineRule="auto"/>
        <w:rPr>
          <w:sz w:val="24"/>
          <w:szCs w:val="24"/>
        </w:rPr>
      </w:pPr>
      <w:r w:rsidRPr="00FB1E26">
        <w:rPr>
          <w:sz w:val="24"/>
          <w:szCs w:val="24"/>
        </w:rPr>
        <w:br/>
      </w:r>
      <w:r w:rsidRPr="00FB1E26">
        <w:rPr>
          <w:b/>
          <w:sz w:val="24"/>
          <w:szCs w:val="24"/>
        </w:rPr>
        <w:t>Finances:</w:t>
      </w:r>
      <w:r w:rsidRPr="00FB1E26">
        <w:rPr>
          <w:sz w:val="24"/>
          <w:szCs w:val="24"/>
        </w:rPr>
        <w:t xml:space="preserve">  </w:t>
      </w:r>
      <w:r w:rsidR="00A440FE">
        <w:rPr>
          <w:sz w:val="24"/>
          <w:szCs w:val="24"/>
        </w:rPr>
        <w:t xml:space="preserve">Laura Moran </w:t>
      </w:r>
      <w:r w:rsidR="008B30B7">
        <w:rPr>
          <w:sz w:val="24"/>
          <w:szCs w:val="24"/>
        </w:rPr>
        <w:t>reported that results of the election there will be a transition of Town Treasurer happening next November 18</w:t>
      </w:r>
      <w:r w:rsidR="008B30B7" w:rsidRPr="008B30B7">
        <w:rPr>
          <w:sz w:val="24"/>
          <w:szCs w:val="24"/>
          <w:vertAlign w:val="superscript"/>
        </w:rPr>
        <w:t>th</w:t>
      </w:r>
      <w:r w:rsidR="008B30B7">
        <w:rPr>
          <w:sz w:val="24"/>
          <w:szCs w:val="24"/>
        </w:rPr>
        <w:t xml:space="preserve"> and 19</w:t>
      </w:r>
      <w:r w:rsidR="008B30B7" w:rsidRPr="008B30B7">
        <w:rPr>
          <w:sz w:val="24"/>
          <w:szCs w:val="24"/>
          <w:vertAlign w:val="superscript"/>
        </w:rPr>
        <w:t>th</w:t>
      </w:r>
      <w:r w:rsidR="008B30B7">
        <w:rPr>
          <w:sz w:val="24"/>
          <w:szCs w:val="24"/>
        </w:rPr>
        <w:t xml:space="preserve">. We extend our gratitude to the out-going Treasurer, Emily Minacci and look forward to working with the incoming Treasurer, Melanie Neely. Melanie has been a strong supporter of the Douglas Library for many years. </w:t>
      </w:r>
    </w:p>
    <w:p w:rsidR="008B30B7" w:rsidRDefault="008B30B7" w:rsidP="00AC2B58">
      <w:pPr>
        <w:spacing w:after="0" w:line="240" w:lineRule="auto"/>
        <w:rPr>
          <w:sz w:val="24"/>
          <w:szCs w:val="24"/>
        </w:rPr>
      </w:pPr>
    </w:p>
    <w:p w:rsidR="008B30B7" w:rsidRDefault="008B30B7" w:rsidP="00AC2B58">
      <w:pPr>
        <w:spacing w:after="0" w:line="240" w:lineRule="auto"/>
        <w:rPr>
          <w:sz w:val="24"/>
          <w:szCs w:val="24"/>
        </w:rPr>
      </w:pPr>
      <w:r w:rsidRPr="003E290B">
        <w:rPr>
          <w:sz w:val="24"/>
          <w:szCs w:val="24"/>
        </w:rPr>
        <w:t xml:space="preserve">Fundraising: </w:t>
      </w:r>
      <w:r w:rsidR="003E290B">
        <w:rPr>
          <w:sz w:val="24"/>
          <w:szCs w:val="24"/>
        </w:rPr>
        <w:t>The Appeal letter has been started, our goal will be to have the first mailing completed the first week of December, thank you to the Board members assisting.</w:t>
      </w:r>
    </w:p>
    <w:p w:rsidR="003E290B" w:rsidRPr="003E290B" w:rsidRDefault="003E290B" w:rsidP="00AC2B58">
      <w:pPr>
        <w:spacing w:after="0" w:line="240" w:lineRule="auto"/>
        <w:rPr>
          <w:sz w:val="24"/>
          <w:szCs w:val="24"/>
        </w:rPr>
      </w:pPr>
    </w:p>
    <w:p w:rsidR="003E290B" w:rsidRPr="003E290B" w:rsidRDefault="00685757" w:rsidP="003E290B">
      <w:pPr>
        <w:rPr>
          <w:rFonts w:ascii="Segoe UI" w:eastAsia="Times New Roman" w:hAnsi="Segoe UI" w:cs="Segoe UI"/>
          <w:color w:val="000000"/>
          <w:sz w:val="20"/>
          <w:szCs w:val="20"/>
        </w:rPr>
      </w:pPr>
      <w:r w:rsidRPr="00FB1E26">
        <w:rPr>
          <w:b/>
          <w:sz w:val="24"/>
          <w:szCs w:val="24"/>
        </w:rPr>
        <w:t>Librarian’s Report:</w:t>
      </w:r>
      <w:r w:rsidRPr="00FB1E26">
        <w:rPr>
          <w:sz w:val="24"/>
          <w:szCs w:val="24"/>
        </w:rPr>
        <w:t xml:space="preserve"> </w:t>
      </w:r>
      <w:r w:rsidR="003E290B" w:rsidRPr="009D2D3B">
        <w:rPr>
          <w:rFonts w:ascii="Calibri" w:hAnsi="Calibri" w:cs="Calibri"/>
          <w:sz w:val="24"/>
          <w:szCs w:val="24"/>
        </w:rPr>
        <w:t xml:space="preserve">On </w:t>
      </w:r>
      <w:r w:rsidR="003E290B" w:rsidRPr="009D2D3B">
        <w:rPr>
          <w:rFonts w:ascii="Calibri" w:eastAsia="Times New Roman" w:hAnsi="Calibri" w:cs="Calibri"/>
          <w:color w:val="000000"/>
          <w:sz w:val="24"/>
          <w:szCs w:val="24"/>
        </w:rPr>
        <w:t>November 7</w:t>
      </w:r>
      <w:r w:rsidR="003E290B" w:rsidRPr="009D2D3B">
        <w:rPr>
          <w:rFonts w:ascii="Calibri" w:eastAsia="Times New Roman" w:hAnsi="Calibri" w:cs="Calibri"/>
          <w:color w:val="000000"/>
          <w:sz w:val="24"/>
          <w:szCs w:val="24"/>
          <w:vertAlign w:val="superscript"/>
        </w:rPr>
        <w:t xml:space="preserve">th, </w:t>
      </w:r>
      <w:r w:rsidR="00F54C0A" w:rsidRPr="009D2D3B">
        <w:rPr>
          <w:rFonts w:ascii="Calibri" w:eastAsia="Times New Roman" w:hAnsi="Calibri" w:cs="Calibri"/>
          <w:color w:val="000000"/>
          <w:sz w:val="24"/>
          <w:szCs w:val="24"/>
        </w:rPr>
        <w:t>Laura</w:t>
      </w:r>
      <w:r w:rsidR="003E290B" w:rsidRPr="009D2D3B">
        <w:rPr>
          <w:rFonts w:ascii="Calibri" w:eastAsia="Times New Roman" w:hAnsi="Calibri" w:cs="Calibri"/>
          <w:color w:val="000000"/>
          <w:sz w:val="24"/>
          <w:szCs w:val="24"/>
        </w:rPr>
        <w:t xml:space="preserve"> attended the Salisbury Forum’s speaker was Tony Marx, the President &amp; CEO of The New York Public Library. His topic was</w:t>
      </w:r>
      <w:r w:rsidR="003E290B" w:rsidRPr="009D2D3B">
        <w:rPr>
          <w:rFonts w:ascii="Calibri" w:eastAsia="Times New Roman" w:hAnsi="Calibri" w:cs="Calibri"/>
          <w:b/>
          <w:bCs/>
          <w:color w:val="000000"/>
          <w:sz w:val="24"/>
          <w:szCs w:val="24"/>
        </w:rPr>
        <w:t> </w:t>
      </w:r>
      <w:hyperlink r:id="rId4" w:tgtFrame="_blank" w:history="1">
        <w:r w:rsidR="003E290B" w:rsidRPr="009D2D3B">
          <w:rPr>
            <w:rFonts w:ascii="Calibri" w:eastAsia="Times New Roman" w:hAnsi="Calibri" w:cs="Calibri"/>
            <w:b/>
            <w:bCs/>
            <w:color w:val="3C61AA"/>
            <w:sz w:val="24"/>
            <w:szCs w:val="24"/>
            <w:u w:val="single"/>
          </w:rPr>
          <w:t xml:space="preserve">Libraries in </w:t>
        </w:r>
        <w:r w:rsidR="003E290B" w:rsidRPr="009D2D3B">
          <w:rPr>
            <w:rFonts w:ascii="Calibri" w:eastAsia="Times New Roman" w:hAnsi="Calibri" w:cs="Calibri"/>
            <w:b/>
            <w:bCs/>
            <w:color w:val="3C61AA"/>
            <w:sz w:val="24"/>
            <w:szCs w:val="24"/>
            <w:u w:val="single"/>
          </w:rPr>
          <w:lastRenderedPageBreak/>
          <w:t>Challenging Times:</w:t>
        </w:r>
        <w:r w:rsidR="003E290B" w:rsidRPr="009D2D3B">
          <w:rPr>
            <w:rFonts w:ascii="Calibri" w:eastAsia="Times New Roman" w:hAnsi="Calibri" w:cs="Calibri"/>
            <w:b/>
            <w:bCs/>
            <w:i/>
            <w:iCs/>
            <w:color w:val="3C61AA"/>
            <w:sz w:val="24"/>
            <w:szCs w:val="24"/>
            <w:u w:val="single"/>
          </w:rPr>
          <w:t> How do libraries address the challenges of modern times - the spread of misinformation, countering social isolation and book bans - and still meet their mission?</w:t>
        </w:r>
      </w:hyperlink>
      <w:r w:rsidR="003E290B" w:rsidRPr="009D2D3B">
        <w:rPr>
          <w:rFonts w:ascii="Calibri" w:eastAsia="Times New Roman" w:hAnsi="Calibri" w:cs="Calibri"/>
          <w:color w:val="000000"/>
          <w:sz w:val="24"/>
          <w:szCs w:val="24"/>
        </w:rPr>
        <w:t xml:space="preserve"> </w:t>
      </w:r>
    </w:p>
    <w:p w:rsidR="0025544E" w:rsidRPr="00640854" w:rsidRDefault="003E290B" w:rsidP="00750D37">
      <w:pPr>
        <w:spacing w:before="240" w:after="0" w:line="240" w:lineRule="auto"/>
        <w:rPr>
          <w:rFonts w:cstheme="minorHAnsi"/>
          <w:color w:val="000000"/>
          <w:sz w:val="24"/>
          <w:szCs w:val="24"/>
        </w:rPr>
      </w:pPr>
      <w:r w:rsidRPr="00640854">
        <w:rPr>
          <w:rFonts w:cstheme="minorHAnsi"/>
          <w:sz w:val="24"/>
          <w:szCs w:val="24"/>
        </w:rPr>
        <w:t xml:space="preserve">News from CT Libraries: </w:t>
      </w:r>
      <w:r w:rsidR="00F54C0A" w:rsidRPr="00640854">
        <w:rPr>
          <w:rFonts w:cstheme="minorHAnsi"/>
          <w:sz w:val="24"/>
          <w:szCs w:val="24"/>
        </w:rPr>
        <w:t>Laura</w:t>
      </w:r>
      <w:r w:rsidR="0025544E" w:rsidRPr="00640854">
        <w:rPr>
          <w:rFonts w:cstheme="minorHAnsi"/>
          <w:sz w:val="24"/>
          <w:szCs w:val="24"/>
        </w:rPr>
        <w:t xml:space="preserve"> will be attending the </w:t>
      </w:r>
      <w:r w:rsidR="0025544E" w:rsidRPr="00640854">
        <w:rPr>
          <w:rFonts w:cstheme="minorHAnsi"/>
          <w:bCs/>
          <w:color w:val="000000"/>
          <w:sz w:val="24"/>
          <w:szCs w:val="24"/>
        </w:rPr>
        <w:t xml:space="preserve">CLC Vendor Expo 2025 which is being held at Southern Connecticut University. </w:t>
      </w:r>
      <w:r w:rsidR="0025544E" w:rsidRPr="00640854">
        <w:rPr>
          <w:rFonts w:cstheme="minorHAnsi"/>
          <w:color w:val="000000"/>
          <w:sz w:val="24"/>
          <w:szCs w:val="24"/>
        </w:rPr>
        <w:t xml:space="preserve">Deborah </w:t>
      </w:r>
      <w:proofErr w:type="spellStart"/>
      <w:r w:rsidR="0025544E" w:rsidRPr="00640854">
        <w:rPr>
          <w:rFonts w:cstheme="minorHAnsi"/>
          <w:color w:val="000000"/>
          <w:sz w:val="24"/>
          <w:szCs w:val="24"/>
        </w:rPr>
        <w:t>Schander</w:t>
      </w:r>
      <w:proofErr w:type="spellEnd"/>
      <w:r w:rsidR="0025544E" w:rsidRPr="00640854">
        <w:rPr>
          <w:rFonts w:cstheme="minorHAnsi"/>
          <w:color w:val="000000"/>
          <w:sz w:val="24"/>
          <w:szCs w:val="24"/>
        </w:rPr>
        <w:t>, State Librarian of Connecticut, will be embarking on a series of visits to libraries across the State beginning in early 2026.</w:t>
      </w:r>
    </w:p>
    <w:p w:rsidR="009F7F0B" w:rsidRDefault="00FE6AE5" w:rsidP="00750D37">
      <w:pPr>
        <w:spacing w:before="240" w:after="0" w:line="240" w:lineRule="auto"/>
        <w:rPr>
          <w:sz w:val="24"/>
          <w:szCs w:val="24"/>
        </w:rPr>
      </w:pPr>
      <w:r>
        <w:rPr>
          <w:sz w:val="24"/>
          <w:szCs w:val="24"/>
        </w:rPr>
        <w:t xml:space="preserve">Children’s Events: </w:t>
      </w:r>
      <w:r w:rsidR="009F7F0B">
        <w:rPr>
          <w:sz w:val="24"/>
          <w:szCs w:val="24"/>
        </w:rPr>
        <w:t>Halloween was a success, we had 100+ visitors. Many remarked that they had never, or it had been years since they were last in the library. More volunteers would be helpful next time. A special thank you to those who dropped of decorations, glowsticks, and candy!</w:t>
      </w:r>
      <w:r w:rsidR="009347B1">
        <w:rPr>
          <w:sz w:val="24"/>
          <w:szCs w:val="24"/>
        </w:rPr>
        <w:t xml:space="preserve"> </w:t>
      </w:r>
      <w:r w:rsidR="009F7F0B">
        <w:rPr>
          <w:sz w:val="24"/>
          <w:szCs w:val="24"/>
        </w:rPr>
        <w:t xml:space="preserve">A note for next year is that we will add a sign by the road and solar “candles” in bags to light the path. We have had three volunteer readers for story hour and our list is growing. </w:t>
      </w:r>
    </w:p>
    <w:p w:rsidR="009F7F0B" w:rsidRDefault="009F7F0B" w:rsidP="00750D37">
      <w:pPr>
        <w:spacing w:before="240" w:after="0" w:line="240" w:lineRule="auto"/>
        <w:rPr>
          <w:sz w:val="24"/>
          <w:szCs w:val="24"/>
        </w:rPr>
      </w:pPr>
      <w:r>
        <w:rPr>
          <w:sz w:val="24"/>
          <w:szCs w:val="24"/>
        </w:rPr>
        <w:t xml:space="preserve">Community Service Opportunities: </w:t>
      </w:r>
      <w:r w:rsidR="00A872F9">
        <w:rPr>
          <w:sz w:val="24"/>
          <w:szCs w:val="24"/>
        </w:rPr>
        <w:t>There was a small response to the Veteran’s Card writing event by students. It will be a goal to offer additional opportunities for community service throughout the year.</w:t>
      </w:r>
    </w:p>
    <w:p w:rsidR="00A872F9" w:rsidRDefault="009F7F0B" w:rsidP="00750D37">
      <w:pPr>
        <w:spacing w:before="240" w:after="0" w:line="240" w:lineRule="auto"/>
        <w:rPr>
          <w:sz w:val="24"/>
          <w:szCs w:val="24"/>
        </w:rPr>
      </w:pPr>
      <w:r>
        <w:rPr>
          <w:sz w:val="24"/>
          <w:szCs w:val="24"/>
        </w:rPr>
        <w:t xml:space="preserve">Adult Events: We have had a small, but enthusiastic response to monthly </w:t>
      </w:r>
      <w:proofErr w:type="spellStart"/>
      <w:r>
        <w:rPr>
          <w:sz w:val="24"/>
          <w:szCs w:val="24"/>
        </w:rPr>
        <w:t>Mah</w:t>
      </w:r>
      <w:proofErr w:type="spellEnd"/>
      <w:r>
        <w:rPr>
          <w:sz w:val="24"/>
          <w:szCs w:val="24"/>
        </w:rPr>
        <w:t xml:space="preserve"> </w:t>
      </w:r>
      <w:r w:rsidR="00A872F9">
        <w:rPr>
          <w:sz w:val="24"/>
          <w:szCs w:val="24"/>
        </w:rPr>
        <w:t>J</w:t>
      </w:r>
      <w:r>
        <w:rPr>
          <w:sz w:val="24"/>
          <w:szCs w:val="24"/>
        </w:rPr>
        <w:t xml:space="preserve">ong afternoons. This month we have added a Mother’s Group that will meet weekly, beginning next week. </w:t>
      </w:r>
      <w:r w:rsidR="00A872F9">
        <w:rPr>
          <w:sz w:val="24"/>
          <w:szCs w:val="24"/>
        </w:rPr>
        <w:t>Please join us if you can for Holiday Card Making being held November 24</w:t>
      </w:r>
      <w:r w:rsidR="00A872F9" w:rsidRPr="00A872F9">
        <w:rPr>
          <w:sz w:val="24"/>
          <w:szCs w:val="24"/>
          <w:vertAlign w:val="superscript"/>
        </w:rPr>
        <w:t>th</w:t>
      </w:r>
      <w:r w:rsidR="00A872F9">
        <w:rPr>
          <w:sz w:val="24"/>
          <w:szCs w:val="24"/>
        </w:rPr>
        <w:t>, this is being sponsored by the library and held at Canaan Kids Art Space. December 8</w:t>
      </w:r>
      <w:r w:rsidR="00A872F9" w:rsidRPr="00A872F9">
        <w:rPr>
          <w:sz w:val="24"/>
          <w:szCs w:val="24"/>
          <w:vertAlign w:val="superscript"/>
        </w:rPr>
        <w:t>th</w:t>
      </w:r>
      <w:r w:rsidR="00A872F9">
        <w:rPr>
          <w:sz w:val="24"/>
          <w:szCs w:val="24"/>
        </w:rPr>
        <w:t xml:space="preserve"> and centerpiece making workshop is being held upstairs and 20% of the proceeds will be donated to the library. </w:t>
      </w:r>
    </w:p>
    <w:p w:rsidR="009F7F0B" w:rsidRDefault="00A872F9" w:rsidP="00750D37">
      <w:pPr>
        <w:spacing w:before="240" w:after="0" w:line="240" w:lineRule="auto"/>
        <w:rPr>
          <w:sz w:val="24"/>
          <w:szCs w:val="24"/>
        </w:rPr>
      </w:pPr>
      <w:r>
        <w:rPr>
          <w:sz w:val="24"/>
          <w:szCs w:val="24"/>
        </w:rPr>
        <w:t xml:space="preserve">We have had a volunteer for the Library Seed Catalog Project, Eliza Rosler. There will also be an ongoing sale area with a variety of items available to purchase, with a percentage of sales going to the current </w:t>
      </w:r>
      <w:r w:rsidR="008D4282">
        <w:rPr>
          <w:sz w:val="24"/>
          <w:szCs w:val="24"/>
        </w:rPr>
        <w:t xml:space="preserve">library </w:t>
      </w:r>
      <w:r w:rsidR="00363FAA">
        <w:rPr>
          <w:sz w:val="24"/>
          <w:szCs w:val="24"/>
        </w:rPr>
        <w:t>project, Library of Things.</w:t>
      </w:r>
    </w:p>
    <w:p w:rsidR="00363FAA" w:rsidRDefault="00750D37" w:rsidP="00750D37">
      <w:pPr>
        <w:spacing w:before="240" w:after="0" w:line="240" w:lineRule="auto"/>
        <w:rPr>
          <w:sz w:val="24"/>
          <w:szCs w:val="24"/>
        </w:rPr>
      </w:pPr>
      <w:r>
        <w:rPr>
          <w:sz w:val="24"/>
          <w:szCs w:val="24"/>
        </w:rPr>
        <w:t>The local artist cards project is underway and we have received images from several artists</w:t>
      </w:r>
      <w:r w:rsidR="00363FAA">
        <w:rPr>
          <w:sz w:val="24"/>
          <w:szCs w:val="24"/>
        </w:rPr>
        <w:t>. The Local Artist Card Project is underway and plans to have the initial set of cards available November 16</w:t>
      </w:r>
      <w:r w:rsidR="00363FAA" w:rsidRPr="00A872F9">
        <w:rPr>
          <w:sz w:val="24"/>
          <w:szCs w:val="24"/>
          <w:vertAlign w:val="superscript"/>
        </w:rPr>
        <w:t>th</w:t>
      </w:r>
      <w:r w:rsidR="00363FAA">
        <w:rPr>
          <w:sz w:val="24"/>
          <w:szCs w:val="24"/>
        </w:rPr>
        <w:t xml:space="preserve">. </w:t>
      </w:r>
    </w:p>
    <w:p w:rsidR="000754B2" w:rsidRDefault="00363FAA" w:rsidP="00750D37">
      <w:pPr>
        <w:spacing w:before="240" w:after="0" w:line="240" w:lineRule="auto"/>
        <w:rPr>
          <w:sz w:val="24"/>
          <w:szCs w:val="24"/>
        </w:rPr>
      </w:pPr>
      <w:r>
        <w:rPr>
          <w:sz w:val="24"/>
          <w:szCs w:val="24"/>
        </w:rPr>
        <w:t>Holiday Hours: We will close on Wednesday, November 26</w:t>
      </w:r>
      <w:r w:rsidRPr="00363FAA">
        <w:rPr>
          <w:sz w:val="24"/>
          <w:szCs w:val="24"/>
          <w:vertAlign w:val="superscript"/>
        </w:rPr>
        <w:t>th</w:t>
      </w:r>
      <w:r>
        <w:rPr>
          <w:sz w:val="24"/>
          <w:szCs w:val="24"/>
        </w:rPr>
        <w:t xml:space="preserve"> at 5:00 and reopen on Monday, December first for the Thanksgiving Holiday. It will be my intention to be open in future years on the Saturday following Thanksgiving, but this year we are rather short on staff.  </w:t>
      </w:r>
      <w:r w:rsidR="00685757" w:rsidRPr="00FB1E26">
        <w:rPr>
          <w:sz w:val="24"/>
          <w:szCs w:val="24"/>
        </w:rPr>
        <w:br/>
      </w:r>
      <w:r w:rsidR="00685757" w:rsidRPr="00FB1E26">
        <w:rPr>
          <w:sz w:val="24"/>
          <w:szCs w:val="24"/>
        </w:rPr>
        <w:br/>
      </w:r>
      <w:r w:rsidR="00685757" w:rsidRPr="00FB1E26">
        <w:rPr>
          <w:b/>
          <w:sz w:val="24"/>
          <w:szCs w:val="24"/>
        </w:rPr>
        <w:t>Building Operations:</w:t>
      </w:r>
      <w:r w:rsidR="00685757" w:rsidRPr="00FB1E26">
        <w:rPr>
          <w:sz w:val="24"/>
          <w:szCs w:val="24"/>
        </w:rPr>
        <w:t xml:space="preserve"> </w:t>
      </w:r>
      <w:r>
        <w:rPr>
          <w:sz w:val="24"/>
          <w:szCs w:val="24"/>
        </w:rPr>
        <w:t xml:space="preserve">The library </w:t>
      </w:r>
      <w:r w:rsidR="000754B2">
        <w:rPr>
          <w:sz w:val="24"/>
          <w:szCs w:val="24"/>
        </w:rPr>
        <w:t>needed</w:t>
      </w:r>
      <w:r>
        <w:rPr>
          <w:sz w:val="24"/>
          <w:szCs w:val="24"/>
        </w:rPr>
        <w:t xml:space="preserve"> two updated monitors, a quote was received from our consortium tech team. </w:t>
      </w:r>
      <w:r w:rsidR="00F54C0A">
        <w:rPr>
          <w:sz w:val="24"/>
          <w:szCs w:val="24"/>
        </w:rPr>
        <w:t xml:space="preserve">Laura </w:t>
      </w:r>
      <w:r>
        <w:rPr>
          <w:sz w:val="24"/>
          <w:szCs w:val="24"/>
        </w:rPr>
        <w:t>was able to purchase the same</w:t>
      </w:r>
      <w:r w:rsidR="000754B2">
        <w:rPr>
          <w:sz w:val="24"/>
          <w:szCs w:val="24"/>
        </w:rPr>
        <w:t xml:space="preserve"> monitors that were recommended at a lesser price and install them for a significant savings.</w:t>
      </w:r>
      <w:r>
        <w:rPr>
          <w:sz w:val="24"/>
          <w:szCs w:val="24"/>
        </w:rPr>
        <w:t xml:space="preserve"> </w:t>
      </w:r>
    </w:p>
    <w:p w:rsidR="00A240C3" w:rsidRDefault="00363FAA" w:rsidP="00750D37">
      <w:pPr>
        <w:spacing w:before="240" w:after="0" w:line="240" w:lineRule="auto"/>
        <w:rPr>
          <w:sz w:val="24"/>
          <w:szCs w:val="24"/>
        </w:rPr>
      </w:pPr>
      <w:r>
        <w:rPr>
          <w:sz w:val="24"/>
          <w:szCs w:val="24"/>
        </w:rPr>
        <w:t xml:space="preserve">The library interior was last painted </w:t>
      </w:r>
      <w:r w:rsidR="00314210">
        <w:rPr>
          <w:sz w:val="24"/>
          <w:szCs w:val="24"/>
        </w:rPr>
        <w:t xml:space="preserve">around </w:t>
      </w:r>
      <w:r w:rsidR="007836F8">
        <w:rPr>
          <w:sz w:val="24"/>
          <w:szCs w:val="24"/>
        </w:rPr>
        <w:t>2000</w:t>
      </w:r>
      <w:r>
        <w:rPr>
          <w:sz w:val="24"/>
          <w:szCs w:val="24"/>
        </w:rPr>
        <w:t xml:space="preserve">, </w:t>
      </w:r>
      <w:r w:rsidR="009D2D3B">
        <w:rPr>
          <w:sz w:val="24"/>
          <w:szCs w:val="24"/>
        </w:rPr>
        <w:t>the board supports</w:t>
      </w:r>
      <w:r>
        <w:rPr>
          <w:sz w:val="24"/>
          <w:szCs w:val="24"/>
        </w:rPr>
        <w:t xml:space="preserve"> </w:t>
      </w:r>
      <w:r w:rsidR="009D2D3B">
        <w:rPr>
          <w:sz w:val="24"/>
          <w:szCs w:val="24"/>
        </w:rPr>
        <w:t>obtaining quotes for interior painting.</w:t>
      </w:r>
    </w:p>
    <w:p w:rsidR="004252FA" w:rsidRPr="00FB1E26" w:rsidRDefault="004252FA" w:rsidP="00AC2B58">
      <w:pPr>
        <w:spacing w:before="240" w:after="0" w:line="240" w:lineRule="auto"/>
        <w:rPr>
          <w:sz w:val="24"/>
          <w:szCs w:val="24"/>
        </w:rPr>
      </w:pPr>
    </w:p>
    <w:p w:rsidR="00A240C3" w:rsidRDefault="00685757">
      <w:pPr>
        <w:rPr>
          <w:b/>
          <w:sz w:val="24"/>
          <w:szCs w:val="24"/>
        </w:rPr>
      </w:pPr>
      <w:r w:rsidRPr="00FB1E26">
        <w:rPr>
          <w:b/>
          <w:sz w:val="24"/>
          <w:szCs w:val="24"/>
        </w:rPr>
        <w:t>Events</w:t>
      </w:r>
      <w:r w:rsidRPr="00FB1E26">
        <w:rPr>
          <w:sz w:val="24"/>
          <w:szCs w:val="24"/>
        </w:rPr>
        <w:t xml:space="preserve">: </w:t>
      </w:r>
    </w:p>
    <w:p w:rsidR="0023061E" w:rsidRDefault="0023061E" w:rsidP="0023061E">
      <w:pPr>
        <w:spacing w:after="0" w:line="240" w:lineRule="auto"/>
        <w:rPr>
          <w:sz w:val="24"/>
          <w:szCs w:val="24"/>
        </w:rPr>
      </w:pPr>
      <w:r>
        <w:rPr>
          <w:sz w:val="24"/>
          <w:szCs w:val="24"/>
        </w:rPr>
        <w:t>A Gathering for Norma- November 16</w:t>
      </w:r>
      <w:r w:rsidRPr="00C724F8">
        <w:rPr>
          <w:sz w:val="24"/>
          <w:szCs w:val="24"/>
          <w:vertAlign w:val="superscript"/>
        </w:rPr>
        <w:t>th</w:t>
      </w:r>
      <w:r>
        <w:rPr>
          <w:sz w:val="24"/>
          <w:szCs w:val="24"/>
        </w:rPr>
        <w:t xml:space="preserve"> 2:00-4:00</w:t>
      </w:r>
      <w:r w:rsidR="009D2D3B">
        <w:rPr>
          <w:sz w:val="24"/>
          <w:szCs w:val="24"/>
        </w:rPr>
        <w:t xml:space="preserve"> pm</w:t>
      </w:r>
      <w:r>
        <w:rPr>
          <w:sz w:val="24"/>
          <w:szCs w:val="24"/>
        </w:rPr>
        <w:t>, presentation at 3:00</w:t>
      </w:r>
      <w:r w:rsidR="009D2D3B">
        <w:rPr>
          <w:sz w:val="24"/>
          <w:szCs w:val="24"/>
        </w:rPr>
        <w:t xml:space="preserve"> pm</w:t>
      </w:r>
    </w:p>
    <w:p w:rsidR="009D2D3B" w:rsidRDefault="009D2D3B" w:rsidP="0023061E">
      <w:pPr>
        <w:spacing w:after="0" w:line="240" w:lineRule="auto"/>
        <w:rPr>
          <w:sz w:val="24"/>
          <w:szCs w:val="24"/>
        </w:rPr>
      </w:pPr>
      <w:r>
        <w:rPr>
          <w:sz w:val="24"/>
          <w:szCs w:val="24"/>
        </w:rPr>
        <w:lastRenderedPageBreak/>
        <w:t>A Weekly Mother’s Group, Wednesdays @ 10:30 am</w:t>
      </w:r>
    </w:p>
    <w:p w:rsidR="0023061E" w:rsidRDefault="0023061E" w:rsidP="0023061E">
      <w:pPr>
        <w:spacing w:after="0" w:line="240" w:lineRule="auto"/>
        <w:rPr>
          <w:sz w:val="24"/>
          <w:szCs w:val="24"/>
        </w:rPr>
      </w:pPr>
      <w:r>
        <w:rPr>
          <w:sz w:val="24"/>
          <w:szCs w:val="24"/>
        </w:rPr>
        <w:t>Holiday Card Making Workshop (Adults)- Monday, November 24</w:t>
      </w:r>
      <w:r w:rsidRPr="00DB7288">
        <w:rPr>
          <w:sz w:val="24"/>
          <w:szCs w:val="24"/>
          <w:vertAlign w:val="superscript"/>
        </w:rPr>
        <w:t>th</w:t>
      </w:r>
      <w:r>
        <w:rPr>
          <w:sz w:val="24"/>
          <w:szCs w:val="24"/>
        </w:rPr>
        <w:t>, 1:00-2:30 pm</w:t>
      </w:r>
    </w:p>
    <w:p w:rsidR="00C724F8" w:rsidRDefault="00C724F8" w:rsidP="00953968">
      <w:pPr>
        <w:spacing w:after="0" w:line="240" w:lineRule="auto"/>
        <w:rPr>
          <w:sz w:val="24"/>
          <w:szCs w:val="24"/>
        </w:rPr>
      </w:pPr>
      <w:r>
        <w:rPr>
          <w:sz w:val="24"/>
          <w:szCs w:val="24"/>
        </w:rPr>
        <w:t>Scrabble Mondays @6:00</w:t>
      </w:r>
      <w:r w:rsidR="009D2D3B">
        <w:rPr>
          <w:sz w:val="24"/>
          <w:szCs w:val="24"/>
        </w:rPr>
        <w:t xml:space="preserve"> pm</w:t>
      </w:r>
    </w:p>
    <w:p w:rsidR="002C00E2" w:rsidRDefault="002C00E2" w:rsidP="002C00E2">
      <w:pPr>
        <w:spacing w:after="0" w:line="240" w:lineRule="auto"/>
        <w:rPr>
          <w:sz w:val="24"/>
          <w:szCs w:val="24"/>
        </w:rPr>
      </w:pPr>
      <w:r>
        <w:rPr>
          <w:sz w:val="24"/>
          <w:szCs w:val="24"/>
        </w:rPr>
        <w:t>Children’s Gingerbread house making activity- December 1</w:t>
      </w:r>
      <w:r w:rsidRPr="002C00E2">
        <w:rPr>
          <w:sz w:val="24"/>
          <w:szCs w:val="24"/>
          <w:vertAlign w:val="superscript"/>
        </w:rPr>
        <w:t>st</w:t>
      </w:r>
      <w:r>
        <w:rPr>
          <w:sz w:val="24"/>
          <w:szCs w:val="24"/>
        </w:rPr>
        <w:t xml:space="preserve"> </w:t>
      </w:r>
      <w:r w:rsidR="009D2D3B">
        <w:rPr>
          <w:sz w:val="24"/>
          <w:szCs w:val="24"/>
        </w:rPr>
        <w:t>4:00 pm</w:t>
      </w:r>
    </w:p>
    <w:p w:rsidR="00640854" w:rsidRDefault="00640854" w:rsidP="002C00E2">
      <w:pPr>
        <w:spacing w:after="0" w:line="240" w:lineRule="auto"/>
        <w:rPr>
          <w:sz w:val="24"/>
          <w:szCs w:val="24"/>
        </w:rPr>
      </w:pPr>
      <w:r>
        <w:rPr>
          <w:sz w:val="24"/>
          <w:szCs w:val="24"/>
        </w:rPr>
        <w:t>Holiday Party- Friday, December 12</w:t>
      </w:r>
      <w:r w:rsidRPr="00640854">
        <w:rPr>
          <w:sz w:val="24"/>
          <w:szCs w:val="24"/>
          <w:vertAlign w:val="superscript"/>
        </w:rPr>
        <w:t>th</w:t>
      </w:r>
      <w:r>
        <w:rPr>
          <w:sz w:val="24"/>
          <w:szCs w:val="24"/>
        </w:rPr>
        <w:t>, 5:00-7:00 pm</w:t>
      </w:r>
    </w:p>
    <w:p w:rsidR="002C00E2" w:rsidRDefault="002C00E2" w:rsidP="002C00E2">
      <w:pPr>
        <w:spacing w:after="0" w:line="240" w:lineRule="auto"/>
        <w:rPr>
          <w:sz w:val="24"/>
          <w:szCs w:val="24"/>
        </w:rPr>
      </w:pPr>
      <w:r>
        <w:rPr>
          <w:sz w:val="24"/>
          <w:szCs w:val="24"/>
        </w:rPr>
        <w:t>Mahjong: December 1</w:t>
      </w:r>
      <w:r w:rsidRPr="0023061E">
        <w:rPr>
          <w:sz w:val="24"/>
          <w:szCs w:val="24"/>
          <w:vertAlign w:val="superscript"/>
        </w:rPr>
        <w:t>st</w:t>
      </w:r>
      <w:r>
        <w:rPr>
          <w:sz w:val="24"/>
          <w:szCs w:val="24"/>
        </w:rPr>
        <w:t>, and January 12</w:t>
      </w:r>
      <w:r w:rsidRPr="0023061E">
        <w:rPr>
          <w:sz w:val="24"/>
          <w:szCs w:val="24"/>
          <w:vertAlign w:val="superscript"/>
        </w:rPr>
        <w:t>th</w:t>
      </w:r>
      <w:r>
        <w:rPr>
          <w:sz w:val="24"/>
          <w:szCs w:val="24"/>
        </w:rPr>
        <w:t>: 2:00</w:t>
      </w:r>
      <w:r w:rsidR="009D2D3B">
        <w:rPr>
          <w:sz w:val="24"/>
          <w:szCs w:val="24"/>
        </w:rPr>
        <w:t xml:space="preserve"> pm</w:t>
      </w:r>
    </w:p>
    <w:p w:rsidR="00C14664" w:rsidRDefault="00C14664" w:rsidP="00C14664">
      <w:pPr>
        <w:spacing w:after="0" w:line="240" w:lineRule="auto"/>
        <w:rPr>
          <w:sz w:val="24"/>
          <w:szCs w:val="24"/>
        </w:rPr>
      </w:pPr>
      <w:r>
        <w:rPr>
          <w:sz w:val="24"/>
          <w:szCs w:val="24"/>
        </w:rPr>
        <w:t>Book Club, Drive Your Plow Over the Bones of the Dead, December 3</w:t>
      </w:r>
      <w:r w:rsidRPr="00C14664">
        <w:rPr>
          <w:sz w:val="24"/>
          <w:szCs w:val="24"/>
          <w:vertAlign w:val="superscript"/>
        </w:rPr>
        <w:t>rd</w:t>
      </w:r>
      <w:r>
        <w:rPr>
          <w:sz w:val="24"/>
          <w:szCs w:val="24"/>
        </w:rPr>
        <w:t>, 2:00</w:t>
      </w:r>
      <w:r w:rsidR="009D2D3B">
        <w:rPr>
          <w:sz w:val="24"/>
          <w:szCs w:val="24"/>
        </w:rPr>
        <w:t xml:space="preserve"> pm</w:t>
      </w:r>
    </w:p>
    <w:p w:rsidR="007E697B" w:rsidRDefault="007E697B" w:rsidP="007E697B">
      <w:pPr>
        <w:spacing w:after="0" w:line="240" w:lineRule="auto"/>
        <w:rPr>
          <w:sz w:val="24"/>
          <w:szCs w:val="24"/>
        </w:rPr>
      </w:pPr>
      <w:r>
        <w:rPr>
          <w:sz w:val="24"/>
          <w:szCs w:val="24"/>
        </w:rPr>
        <w:t>Centerpiece Making Workshop- December 8</w:t>
      </w:r>
      <w:r w:rsidRPr="00F201CC">
        <w:rPr>
          <w:sz w:val="24"/>
          <w:szCs w:val="24"/>
          <w:vertAlign w:val="superscript"/>
        </w:rPr>
        <w:t>th</w:t>
      </w:r>
      <w:r w:rsidR="009D2D3B">
        <w:rPr>
          <w:sz w:val="24"/>
          <w:szCs w:val="24"/>
        </w:rPr>
        <w:t>, 6:00 pm</w:t>
      </w:r>
    </w:p>
    <w:p w:rsidR="00C14664" w:rsidRDefault="00F201CC" w:rsidP="00953968">
      <w:pPr>
        <w:spacing w:after="0" w:line="240" w:lineRule="auto"/>
        <w:rPr>
          <w:sz w:val="24"/>
          <w:szCs w:val="24"/>
        </w:rPr>
      </w:pPr>
      <w:r>
        <w:rPr>
          <w:sz w:val="24"/>
          <w:szCs w:val="24"/>
        </w:rPr>
        <w:t xml:space="preserve">Board Meeting- </w:t>
      </w:r>
      <w:r w:rsidR="00C14664">
        <w:rPr>
          <w:sz w:val="24"/>
          <w:szCs w:val="24"/>
        </w:rPr>
        <w:t>December 10</w:t>
      </w:r>
      <w:r w:rsidR="00C14664" w:rsidRPr="00C14664">
        <w:rPr>
          <w:sz w:val="24"/>
          <w:szCs w:val="24"/>
          <w:vertAlign w:val="superscript"/>
        </w:rPr>
        <w:t>th</w:t>
      </w:r>
      <w:r>
        <w:rPr>
          <w:sz w:val="24"/>
          <w:szCs w:val="24"/>
        </w:rPr>
        <w:t xml:space="preserve">, 7:00 </w:t>
      </w:r>
      <w:r w:rsidR="009D2D3B">
        <w:rPr>
          <w:sz w:val="24"/>
          <w:szCs w:val="24"/>
        </w:rPr>
        <w:t>pm</w:t>
      </w:r>
    </w:p>
    <w:p w:rsidR="009D2D3B" w:rsidRDefault="00CA3E76" w:rsidP="00CA3E76">
      <w:pPr>
        <w:spacing w:after="0" w:line="240" w:lineRule="auto"/>
        <w:rPr>
          <w:sz w:val="24"/>
          <w:szCs w:val="24"/>
        </w:rPr>
      </w:pPr>
      <w:r>
        <w:rPr>
          <w:sz w:val="24"/>
          <w:szCs w:val="24"/>
        </w:rPr>
        <w:t>Planning a Local Author Talk in the Spring</w:t>
      </w:r>
      <w:r w:rsidR="00C724F8">
        <w:rPr>
          <w:sz w:val="24"/>
          <w:szCs w:val="24"/>
        </w:rPr>
        <w:t>- P</w:t>
      </w:r>
      <w:r w:rsidR="00C724F8" w:rsidRPr="00C724F8">
        <w:rPr>
          <w:sz w:val="24"/>
          <w:szCs w:val="24"/>
        </w:rPr>
        <w:t xml:space="preserve">eter </w:t>
      </w:r>
      <w:proofErr w:type="spellStart"/>
      <w:r w:rsidR="00C724F8">
        <w:rPr>
          <w:sz w:val="24"/>
          <w:szCs w:val="24"/>
        </w:rPr>
        <w:t>V</w:t>
      </w:r>
      <w:r w:rsidR="00C724F8" w:rsidRPr="00C724F8">
        <w:rPr>
          <w:sz w:val="24"/>
          <w:szCs w:val="24"/>
        </w:rPr>
        <w:t>ermilyea</w:t>
      </w:r>
      <w:proofErr w:type="spellEnd"/>
    </w:p>
    <w:p w:rsidR="00685757" w:rsidRPr="00A240C3" w:rsidRDefault="00685757" w:rsidP="00CA3E76">
      <w:pPr>
        <w:spacing w:after="0" w:line="240" w:lineRule="auto"/>
        <w:rPr>
          <w:b/>
          <w:sz w:val="24"/>
          <w:szCs w:val="24"/>
        </w:rPr>
      </w:pPr>
      <w:r w:rsidRPr="00FB1E26">
        <w:rPr>
          <w:sz w:val="24"/>
          <w:szCs w:val="24"/>
        </w:rPr>
        <w:br/>
      </w:r>
      <w:r w:rsidRPr="00FB1E26">
        <w:rPr>
          <w:sz w:val="24"/>
          <w:szCs w:val="24"/>
        </w:rPr>
        <w:br/>
      </w:r>
      <w:r w:rsidRPr="00FB1E26">
        <w:rPr>
          <w:b/>
          <w:sz w:val="24"/>
          <w:szCs w:val="24"/>
        </w:rPr>
        <w:t>Public comment:</w:t>
      </w:r>
      <w:r w:rsidRPr="00FB1E26">
        <w:rPr>
          <w:sz w:val="24"/>
          <w:szCs w:val="24"/>
        </w:rPr>
        <w:t xml:space="preserve"> </w:t>
      </w:r>
      <w:r w:rsidRPr="00FB1E26">
        <w:rPr>
          <w:sz w:val="24"/>
          <w:szCs w:val="24"/>
        </w:rPr>
        <w:br/>
      </w:r>
      <w:r w:rsidRPr="00FB1E26">
        <w:rPr>
          <w:sz w:val="24"/>
          <w:szCs w:val="24"/>
        </w:rPr>
        <w:br/>
        <w:t>Respectfully submitted,</w:t>
      </w:r>
    </w:p>
    <w:p w:rsidR="00685757" w:rsidRPr="00FB1E26" w:rsidRDefault="00685757">
      <w:pPr>
        <w:rPr>
          <w:sz w:val="24"/>
          <w:szCs w:val="24"/>
        </w:rPr>
      </w:pPr>
      <w:r w:rsidRPr="00FB1E26">
        <w:rPr>
          <w:sz w:val="24"/>
          <w:szCs w:val="24"/>
        </w:rPr>
        <w:br/>
      </w:r>
      <w:r w:rsidR="00CA3E76">
        <w:rPr>
          <w:sz w:val="24"/>
          <w:szCs w:val="24"/>
        </w:rPr>
        <w:t>Laura Moran</w:t>
      </w:r>
      <w:r w:rsidRPr="00FB1E26">
        <w:rPr>
          <w:sz w:val="24"/>
          <w:szCs w:val="24"/>
        </w:rPr>
        <w:br/>
        <w:t>Library Director</w:t>
      </w:r>
    </w:p>
    <w:p w:rsidR="00685757" w:rsidRDefault="00685757"/>
    <w:sectPr w:rsidR="006857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757"/>
    <w:rsid w:val="000754B2"/>
    <w:rsid w:val="00094030"/>
    <w:rsid w:val="00096336"/>
    <w:rsid w:val="000D49B3"/>
    <w:rsid w:val="000F08CC"/>
    <w:rsid w:val="001F338A"/>
    <w:rsid w:val="002164F9"/>
    <w:rsid w:val="0023061E"/>
    <w:rsid w:val="00232D2B"/>
    <w:rsid w:val="00250D22"/>
    <w:rsid w:val="0025544E"/>
    <w:rsid w:val="002C00E2"/>
    <w:rsid w:val="002E00A8"/>
    <w:rsid w:val="00314210"/>
    <w:rsid w:val="00363FAA"/>
    <w:rsid w:val="00380163"/>
    <w:rsid w:val="003E290B"/>
    <w:rsid w:val="004252FA"/>
    <w:rsid w:val="004A6267"/>
    <w:rsid w:val="004B3B53"/>
    <w:rsid w:val="00584012"/>
    <w:rsid w:val="006267E2"/>
    <w:rsid w:val="00640854"/>
    <w:rsid w:val="00673151"/>
    <w:rsid w:val="00685757"/>
    <w:rsid w:val="006969B3"/>
    <w:rsid w:val="00750D37"/>
    <w:rsid w:val="007836F8"/>
    <w:rsid w:val="007E697B"/>
    <w:rsid w:val="00817B08"/>
    <w:rsid w:val="00847175"/>
    <w:rsid w:val="00872515"/>
    <w:rsid w:val="00893820"/>
    <w:rsid w:val="008A0958"/>
    <w:rsid w:val="008B30B7"/>
    <w:rsid w:val="008D4282"/>
    <w:rsid w:val="008D6B03"/>
    <w:rsid w:val="009347B1"/>
    <w:rsid w:val="00953968"/>
    <w:rsid w:val="009D2D3B"/>
    <w:rsid w:val="009D77A6"/>
    <w:rsid w:val="009F7F0B"/>
    <w:rsid w:val="00A240C3"/>
    <w:rsid w:val="00A440FE"/>
    <w:rsid w:val="00A80F5B"/>
    <w:rsid w:val="00A872F9"/>
    <w:rsid w:val="00AC2B58"/>
    <w:rsid w:val="00AE6B3B"/>
    <w:rsid w:val="00BB0D72"/>
    <w:rsid w:val="00BE2C01"/>
    <w:rsid w:val="00BF034F"/>
    <w:rsid w:val="00BF7B94"/>
    <w:rsid w:val="00C1162C"/>
    <w:rsid w:val="00C14664"/>
    <w:rsid w:val="00C70300"/>
    <w:rsid w:val="00C724F8"/>
    <w:rsid w:val="00C8755A"/>
    <w:rsid w:val="00CA1AAB"/>
    <w:rsid w:val="00CA3E76"/>
    <w:rsid w:val="00CE0B92"/>
    <w:rsid w:val="00DB7288"/>
    <w:rsid w:val="00F201CC"/>
    <w:rsid w:val="00F54C0A"/>
    <w:rsid w:val="00FB1E26"/>
    <w:rsid w:val="00FC25BC"/>
    <w:rsid w:val="00FE6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480CA"/>
  <w15:chartTrackingRefBased/>
  <w15:docId w15:val="{A8084DEF-137C-4357-AAF9-03FB21942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3613884">
      <w:bodyDiv w:val="1"/>
      <w:marLeft w:val="0"/>
      <w:marRight w:val="0"/>
      <w:marTop w:val="0"/>
      <w:marBottom w:val="0"/>
      <w:divBdr>
        <w:top w:val="none" w:sz="0" w:space="0" w:color="auto"/>
        <w:left w:val="none" w:sz="0" w:space="0" w:color="auto"/>
        <w:bottom w:val="none" w:sz="0" w:space="0" w:color="auto"/>
        <w:right w:val="none" w:sz="0" w:space="0" w:color="auto"/>
      </w:divBdr>
      <w:divsChild>
        <w:div w:id="1381858055">
          <w:marLeft w:val="0"/>
          <w:marRight w:val="0"/>
          <w:marTop w:val="0"/>
          <w:marBottom w:val="0"/>
          <w:divBdr>
            <w:top w:val="none" w:sz="0" w:space="0" w:color="auto"/>
            <w:left w:val="none" w:sz="0" w:space="0" w:color="auto"/>
            <w:bottom w:val="none" w:sz="0" w:space="0" w:color="auto"/>
            <w:right w:val="none" w:sz="0" w:space="0" w:color="auto"/>
          </w:divBdr>
        </w:div>
        <w:div w:id="1903523696">
          <w:marLeft w:val="0"/>
          <w:marRight w:val="0"/>
          <w:marTop w:val="0"/>
          <w:marBottom w:val="0"/>
          <w:divBdr>
            <w:top w:val="none" w:sz="0" w:space="0" w:color="auto"/>
            <w:left w:val="none" w:sz="0" w:space="0" w:color="auto"/>
            <w:bottom w:val="none" w:sz="0" w:space="0" w:color="auto"/>
            <w:right w:val="none" w:sz="0" w:space="0" w:color="auto"/>
          </w:divBdr>
        </w:div>
        <w:div w:id="10816825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salisburyforum.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493</TotalTime>
  <Pages>3</Pages>
  <Words>874</Words>
  <Characters>4987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dc:creator>
  <cp:keywords/>
  <dc:description/>
  <cp:lastModifiedBy>Staff</cp:lastModifiedBy>
  <cp:revision>4</cp:revision>
  <cp:lastPrinted>2025-11-12T23:38:00Z</cp:lastPrinted>
  <dcterms:created xsi:type="dcterms:W3CDTF">2025-11-12T17:13:00Z</dcterms:created>
  <dcterms:modified xsi:type="dcterms:W3CDTF">2025-11-18T17:06:00Z</dcterms:modified>
</cp:coreProperties>
</file>