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463B3C" w14:textId="7632D26A" w:rsidR="00DF2920" w:rsidRPr="002E4DFC" w:rsidRDefault="00DD5F7C" w:rsidP="00DD5F7C">
      <w:pPr>
        <w:spacing w:after="0"/>
        <w:jc w:val="center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Board of Selectmen</w:t>
      </w:r>
    </w:p>
    <w:p w14:paraId="16BF21B3" w14:textId="4B7F3596" w:rsidR="00DD5F7C" w:rsidRPr="002E4DFC" w:rsidRDefault="00DD5F7C" w:rsidP="00DD5F7C">
      <w:pPr>
        <w:spacing w:after="0"/>
        <w:jc w:val="center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Regular Meeting</w:t>
      </w:r>
    </w:p>
    <w:p w14:paraId="6A3790FC" w14:textId="1B9FD5AA" w:rsidR="00DD5F7C" w:rsidRPr="002E4DFC" w:rsidRDefault="00DD5F7C" w:rsidP="00DD5F7C">
      <w:pPr>
        <w:spacing w:after="0"/>
        <w:jc w:val="center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Minutes</w:t>
      </w:r>
    </w:p>
    <w:p w14:paraId="2260060D" w14:textId="7FFB6872" w:rsidR="00DD5F7C" w:rsidRPr="002E4DFC" w:rsidRDefault="00DD5F7C" w:rsidP="00DD5F7C">
      <w:pPr>
        <w:spacing w:after="0"/>
        <w:jc w:val="center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November 2, 2020</w:t>
      </w:r>
    </w:p>
    <w:p w14:paraId="6AE2C8DC" w14:textId="19408C0C" w:rsidR="00F16100" w:rsidRPr="002E4DFC" w:rsidRDefault="00F16100" w:rsidP="00DD5F7C">
      <w:pPr>
        <w:spacing w:after="0"/>
        <w:jc w:val="center"/>
        <w:rPr>
          <w:b/>
          <w:bCs/>
          <w:sz w:val="24"/>
          <w:szCs w:val="24"/>
        </w:rPr>
      </w:pPr>
    </w:p>
    <w:p w14:paraId="5C496008" w14:textId="2BC4933C" w:rsidR="00F16100" w:rsidRPr="002E4DFC" w:rsidRDefault="00BD03F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 xml:space="preserve">Item 1.  </w:t>
      </w:r>
      <w:r w:rsidR="00F16100" w:rsidRPr="002E4DFC">
        <w:rPr>
          <w:b/>
          <w:bCs/>
          <w:sz w:val="24"/>
          <w:szCs w:val="24"/>
        </w:rPr>
        <w:t>Meeting called to order at 7:00 p.m. by Mayor Perez</w:t>
      </w:r>
    </w:p>
    <w:p w14:paraId="5CF5603B" w14:textId="4C79AE6B" w:rsidR="00F16100" w:rsidRPr="002E4DFC" w:rsidRDefault="00F16100" w:rsidP="00F16100">
      <w:pPr>
        <w:spacing w:after="0"/>
        <w:rPr>
          <w:b/>
          <w:bCs/>
          <w:sz w:val="24"/>
          <w:szCs w:val="24"/>
        </w:rPr>
      </w:pPr>
    </w:p>
    <w:p w14:paraId="732529CA" w14:textId="052DA013" w:rsidR="00F16100" w:rsidRDefault="00F16100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 xml:space="preserve">Attendance:  Sel. Arcelaschi,  Sel. Bouchard, Sel. Bourque, Sel. </w:t>
      </w:r>
      <w:r w:rsidR="00BD03FD" w:rsidRPr="002E4DFC">
        <w:rPr>
          <w:b/>
          <w:bCs/>
          <w:sz w:val="24"/>
          <w:szCs w:val="24"/>
        </w:rPr>
        <w:t>Groppo, Sel. Perez, Sel. Sedlack.</w:t>
      </w:r>
      <w:r w:rsidR="004B577E">
        <w:rPr>
          <w:b/>
          <w:bCs/>
          <w:sz w:val="24"/>
          <w:szCs w:val="24"/>
        </w:rPr>
        <w:t xml:space="preserve">    </w:t>
      </w:r>
    </w:p>
    <w:p w14:paraId="42629C92" w14:textId="5368C2E0" w:rsidR="004B577E" w:rsidRPr="002E4DFC" w:rsidRDefault="004B577E" w:rsidP="00F16100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Sel. Bird participated via phone.</w:t>
      </w:r>
    </w:p>
    <w:p w14:paraId="44A6FCBA" w14:textId="7508E4D6" w:rsidR="00BD03FD" w:rsidRPr="002E4DFC" w:rsidRDefault="00BD03FD" w:rsidP="00F16100">
      <w:pPr>
        <w:spacing w:after="0"/>
        <w:rPr>
          <w:b/>
          <w:bCs/>
          <w:sz w:val="24"/>
          <w:szCs w:val="24"/>
        </w:rPr>
      </w:pPr>
    </w:p>
    <w:p w14:paraId="56BE214C" w14:textId="3FE2945C" w:rsidR="00BD03FD" w:rsidRPr="002E4DFC" w:rsidRDefault="00BD03F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 xml:space="preserve">Item </w:t>
      </w:r>
      <w:r w:rsidR="001C785D" w:rsidRPr="002E4DFC">
        <w:rPr>
          <w:b/>
          <w:bCs/>
          <w:sz w:val="24"/>
          <w:szCs w:val="24"/>
        </w:rPr>
        <w:t>2.  Pledge of Allegiance</w:t>
      </w:r>
    </w:p>
    <w:p w14:paraId="72626A68" w14:textId="3F57AF69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The Pledge of Allegiance was recited</w:t>
      </w:r>
    </w:p>
    <w:p w14:paraId="21F123AA" w14:textId="3AF20667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</w:p>
    <w:p w14:paraId="71EC687E" w14:textId="4A84954E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Item 3.  Agenda Review</w:t>
      </w:r>
      <w:r w:rsidR="004B577E">
        <w:rPr>
          <w:b/>
          <w:bCs/>
          <w:sz w:val="24"/>
          <w:szCs w:val="24"/>
        </w:rPr>
        <w:t xml:space="preserve">   NONE</w:t>
      </w:r>
    </w:p>
    <w:p w14:paraId="7D3E3F5A" w14:textId="5811503D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</w:p>
    <w:p w14:paraId="2B400768" w14:textId="1184E424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Item 4.  Approval of Minutes</w:t>
      </w:r>
    </w:p>
    <w:p w14:paraId="3230E0CB" w14:textId="615A1C2E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A).  Minutes of Regular Meeting on October 19, 2020</w:t>
      </w:r>
    </w:p>
    <w:p w14:paraId="58F7F7BC" w14:textId="33ED3900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 xml:space="preserve">Motion by Sel. </w:t>
      </w:r>
      <w:r w:rsidR="004B577E">
        <w:rPr>
          <w:b/>
          <w:bCs/>
          <w:sz w:val="24"/>
          <w:szCs w:val="24"/>
        </w:rPr>
        <w:t xml:space="preserve">Perez, </w:t>
      </w:r>
      <w:r w:rsidRPr="002E4DFC">
        <w:rPr>
          <w:b/>
          <w:bCs/>
          <w:sz w:val="24"/>
          <w:szCs w:val="24"/>
        </w:rPr>
        <w:t>seconded by Sel.</w:t>
      </w:r>
      <w:r w:rsidR="004B577E">
        <w:rPr>
          <w:b/>
          <w:bCs/>
          <w:sz w:val="24"/>
          <w:szCs w:val="24"/>
        </w:rPr>
        <w:t xml:space="preserve"> Bourque</w:t>
      </w:r>
    </w:p>
    <w:p w14:paraId="021165C7" w14:textId="1CD990DF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  <w:t xml:space="preserve">To approve the minutes of the October 19, 2020 </w:t>
      </w:r>
      <w:r w:rsidR="00CE5D20">
        <w:rPr>
          <w:b/>
          <w:bCs/>
          <w:sz w:val="24"/>
          <w:szCs w:val="24"/>
        </w:rPr>
        <w:t xml:space="preserve"> regular </w:t>
      </w:r>
      <w:r w:rsidRPr="002E4DFC">
        <w:rPr>
          <w:b/>
          <w:bCs/>
          <w:sz w:val="24"/>
          <w:szCs w:val="24"/>
        </w:rPr>
        <w:t>meeting.</w:t>
      </w:r>
    </w:p>
    <w:p w14:paraId="2C35D086" w14:textId="05B62F01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  <w:t>UNANIMOUS</w:t>
      </w:r>
    </w:p>
    <w:p w14:paraId="3935DB28" w14:textId="3E99FFB4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B).  Minutes of Special Meeting on October 15, 2020</w:t>
      </w:r>
    </w:p>
    <w:p w14:paraId="34F36346" w14:textId="2CE24D10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Motion by Sel.</w:t>
      </w:r>
      <w:r w:rsidR="004B577E">
        <w:rPr>
          <w:b/>
          <w:bCs/>
          <w:sz w:val="24"/>
          <w:szCs w:val="24"/>
        </w:rPr>
        <w:t xml:space="preserve"> Sedlack, </w:t>
      </w:r>
      <w:r w:rsidRPr="002E4DFC">
        <w:rPr>
          <w:b/>
          <w:bCs/>
          <w:sz w:val="24"/>
          <w:szCs w:val="24"/>
        </w:rPr>
        <w:t xml:space="preserve"> seconded by Sel.</w:t>
      </w:r>
      <w:r w:rsidR="004B577E">
        <w:rPr>
          <w:b/>
          <w:bCs/>
          <w:sz w:val="24"/>
          <w:szCs w:val="24"/>
        </w:rPr>
        <w:t xml:space="preserve"> Groppo.</w:t>
      </w:r>
    </w:p>
    <w:p w14:paraId="79A939D3" w14:textId="1810994C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  <w:t>To approve the minutes of the October 15</w:t>
      </w:r>
      <w:r w:rsidR="00CE5D20">
        <w:rPr>
          <w:b/>
          <w:bCs/>
          <w:sz w:val="24"/>
          <w:szCs w:val="24"/>
        </w:rPr>
        <w:t>,</w:t>
      </w:r>
      <w:r w:rsidRPr="002E4DFC">
        <w:rPr>
          <w:b/>
          <w:bCs/>
          <w:sz w:val="24"/>
          <w:szCs w:val="24"/>
        </w:rPr>
        <w:t xml:space="preserve"> 2020 </w:t>
      </w:r>
      <w:r w:rsidR="00CE5D20">
        <w:rPr>
          <w:b/>
          <w:bCs/>
          <w:sz w:val="24"/>
          <w:szCs w:val="24"/>
        </w:rPr>
        <w:t xml:space="preserve"> Special M</w:t>
      </w:r>
      <w:r w:rsidRPr="002E4DFC">
        <w:rPr>
          <w:b/>
          <w:bCs/>
          <w:sz w:val="24"/>
          <w:szCs w:val="24"/>
        </w:rPr>
        <w:t>eeting.</w:t>
      </w:r>
    </w:p>
    <w:p w14:paraId="7C59DF75" w14:textId="719C7B58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  <w:t>UNANIMOUS</w:t>
      </w:r>
    </w:p>
    <w:p w14:paraId="1B34C1F4" w14:textId="51ADAC4A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C).  Minutes of Special Meeting on October 22, 2020.</w:t>
      </w:r>
    </w:p>
    <w:p w14:paraId="0EB77E1C" w14:textId="10D25722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Motion by Sel.</w:t>
      </w:r>
      <w:r w:rsidR="004B577E">
        <w:rPr>
          <w:b/>
          <w:bCs/>
          <w:sz w:val="24"/>
          <w:szCs w:val="24"/>
        </w:rPr>
        <w:t xml:space="preserve"> Sedlack, </w:t>
      </w:r>
      <w:r w:rsidRPr="002E4DFC">
        <w:rPr>
          <w:b/>
          <w:bCs/>
          <w:sz w:val="24"/>
          <w:szCs w:val="24"/>
        </w:rPr>
        <w:t xml:space="preserve"> seconded by Sel.</w:t>
      </w:r>
      <w:r w:rsidR="004B577E">
        <w:rPr>
          <w:b/>
          <w:bCs/>
          <w:sz w:val="24"/>
          <w:szCs w:val="24"/>
        </w:rPr>
        <w:t xml:space="preserve"> </w:t>
      </w:r>
      <w:r w:rsidR="00E62656">
        <w:rPr>
          <w:b/>
          <w:bCs/>
          <w:sz w:val="24"/>
          <w:szCs w:val="24"/>
        </w:rPr>
        <w:t xml:space="preserve"> Arcelaschi</w:t>
      </w:r>
      <w:r w:rsidR="004B577E">
        <w:rPr>
          <w:b/>
          <w:bCs/>
          <w:sz w:val="24"/>
          <w:szCs w:val="24"/>
        </w:rPr>
        <w:t>.</w:t>
      </w:r>
    </w:p>
    <w:p w14:paraId="10785FFB" w14:textId="1413D3EB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  <w:t>To approve the minutes of the October 22, 2020</w:t>
      </w:r>
      <w:r w:rsidR="00CE5D20">
        <w:rPr>
          <w:b/>
          <w:bCs/>
          <w:sz w:val="24"/>
          <w:szCs w:val="24"/>
        </w:rPr>
        <w:t xml:space="preserve"> Special</w:t>
      </w:r>
      <w:r w:rsidRPr="002E4DFC">
        <w:rPr>
          <w:b/>
          <w:bCs/>
          <w:sz w:val="24"/>
          <w:szCs w:val="24"/>
        </w:rPr>
        <w:t xml:space="preserve"> </w:t>
      </w:r>
      <w:r w:rsidR="00CE5D20">
        <w:rPr>
          <w:b/>
          <w:bCs/>
          <w:sz w:val="24"/>
          <w:szCs w:val="24"/>
        </w:rPr>
        <w:t>M</w:t>
      </w:r>
      <w:r w:rsidRPr="002E4DFC">
        <w:rPr>
          <w:b/>
          <w:bCs/>
          <w:sz w:val="24"/>
          <w:szCs w:val="24"/>
        </w:rPr>
        <w:t>eeting.</w:t>
      </w:r>
    </w:p>
    <w:p w14:paraId="5C2D0D26" w14:textId="75AC7E20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  <w:t>UNANIMOUS</w:t>
      </w:r>
    </w:p>
    <w:p w14:paraId="756F920D" w14:textId="5442E373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</w:p>
    <w:p w14:paraId="251C8DD1" w14:textId="4D295093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D).  Minutes of Special Meeting on October 26, 29020</w:t>
      </w:r>
    </w:p>
    <w:p w14:paraId="4504F570" w14:textId="64BB795F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 xml:space="preserve">Motion by Sel. </w:t>
      </w:r>
      <w:r w:rsidR="004B577E">
        <w:rPr>
          <w:b/>
          <w:bCs/>
          <w:sz w:val="24"/>
          <w:szCs w:val="24"/>
        </w:rPr>
        <w:t xml:space="preserve">Sedlack, </w:t>
      </w:r>
      <w:r w:rsidRPr="002E4DFC">
        <w:rPr>
          <w:b/>
          <w:bCs/>
          <w:sz w:val="24"/>
          <w:szCs w:val="24"/>
        </w:rPr>
        <w:t>seconded by Sel.</w:t>
      </w:r>
      <w:r w:rsidR="004B577E">
        <w:rPr>
          <w:b/>
          <w:bCs/>
          <w:sz w:val="24"/>
          <w:szCs w:val="24"/>
        </w:rPr>
        <w:t xml:space="preserve"> Bourque</w:t>
      </w:r>
    </w:p>
    <w:p w14:paraId="75C437AE" w14:textId="4E5DBC13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  <w:t xml:space="preserve">To approve the minutes of the October 26, 2020 </w:t>
      </w:r>
      <w:r w:rsidR="00CE5D20">
        <w:rPr>
          <w:b/>
          <w:bCs/>
          <w:sz w:val="24"/>
          <w:szCs w:val="24"/>
        </w:rPr>
        <w:t>Special M</w:t>
      </w:r>
      <w:r w:rsidRPr="002E4DFC">
        <w:rPr>
          <w:b/>
          <w:bCs/>
          <w:sz w:val="24"/>
          <w:szCs w:val="24"/>
        </w:rPr>
        <w:t>eeting.</w:t>
      </w:r>
    </w:p>
    <w:p w14:paraId="64121CCE" w14:textId="4D5A8976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  <w:t>UNANIMOUS</w:t>
      </w:r>
    </w:p>
    <w:p w14:paraId="255852E1" w14:textId="48704181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</w:p>
    <w:p w14:paraId="158DBB72" w14:textId="5DA2DE69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E).  Minutes of Special Meeting on October 28, 2020 meeting</w:t>
      </w:r>
    </w:p>
    <w:p w14:paraId="4C3B3FA8" w14:textId="701E974D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 xml:space="preserve">Motion by Sel. </w:t>
      </w:r>
      <w:r w:rsidR="004B577E">
        <w:rPr>
          <w:b/>
          <w:bCs/>
          <w:sz w:val="24"/>
          <w:szCs w:val="24"/>
        </w:rPr>
        <w:t xml:space="preserve">Sedlack, </w:t>
      </w:r>
      <w:r w:rsidRPr="002E4DFC">
        <w:rPr>
          <w:b/>
          <w:bCs/>
          <w:sz w:val="24"/>
          <w:szCs w:val="24"/>
        </w:rPr>
        <w:t>seconded by Sel.</w:t>
      </w:r>
      <w:r w:rsidR="004B577E">
        <w:rPr>
          <w:b/>
          <w:bCs/>
          <w:sz w:val="24"/>
          <w:szCs w:val="24"/>
        </w:rPr>
        <w:t xml:space="preserve"> Groppo.</w:t>
      </w:r>
    </w:p>
    <w:p w14:paraId="6A41E056" w14:textId="6733FED0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  <w:t>To approve the minutes of the October 28, 2020</w:t>
      </w:r>
      <w:r w:rsidR="00CE5D20">
        <w:rPr>
          <w:b/>
          <w:bCs/>
          <w:sz w:val="24"/>
          <w:szCs w:val="24"/>
        </w:rPr>
        <w:t xml:space="preserve"> Special</w:t>
      </w:r>
      <w:r w:rsidRPr="002E4DFC">
        <w:rPr>
          <w:b/>
          <w:bCs/>
          <w:sz w:val="24"/>
          <w:szCs w:val="24"/>
        </w:rPr>
        <w:t xml:space="preserve"> </w:t>
      </w:r>
      <w:r w:rsidR="00CE5D20">
        <w:rPr>
          <w:b/>
          <w:bCs/>
          <w:sz w:val="24"/>
          <w:szCs w:val="24"/>
        </w:rPr>
        <w:t>M</w:t>
      </w:r>
      <w:r w:rsidRPr="002E4DFC">
        <w:rPr>
          <w:b/>
          <w:bCs/>
          <w:sz w:val="24"/>
          <w:szCs w:val="24"/>
        </w:rPr>
        <w:t>eeting.</w:t>
      </w:r>
    </w:p>
    <w:p w14:paraId="223D2851" w14:textId="4F11EC7C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  <w:t>UNANIMOUS</w:t>
      </w:r>
    </w:p>
    <w:p w14:paraId="7DAA2AA8" w14:textId="04337887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</w:p>
    <w:p w14:paraId="45A39282" w14:textId="6E08A02F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lastRenderedPageBreak/>
        <w:t>Item 5.  Town Manager’s Report.</w:t>
      </w:r>
    </w:p>
    <w:p w14:paraId="5BF61C84" w14:textId="706571EA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The Town Manager, Bob Geiger, presented to the Board all meetings held from October 19 through November 1, 2020 along with a list of future meeting</w:t>
      </w:r>
      <w:r w:rsidR="00E62656">
        <w:rPr>
          <w:b/>
          <w:bCs/>
          <w:sz w:val="24"/>
          <w:szCs w:val="24"/>
        </w:rPr>
        <w:t>s</w:t>
      </w:r>
      <w:r w:rsidRPr="002E4DFC">
        <w:rPr>
          <w:b/>
          <w:bCs/>
          <w:sz w:val="24"/>
          <w:szCs w:val="24"/>
        </w:rPr>
        <w:t xml:space="preserve"> from November 2 through November 8</w:t>
      </w:r>
      <w:r w:rsidRPr="002E4DFC">
        <w:rPr>
          <w:b/>
          <w:bCs/>
          <w:sz w:val="24"/>
          <w:szCs w:val="24"/>
          <w:vertAlign w:val="superscript"/>
        </w:rPr>
        <w:t>th</w:t>
      </w:r>
      <w:r w:rsidRPr="002E4DFC">
        <w:rPr>
          <w:b/>
          <w:bCs/>
          <w:sz w:val="24"/>
          <w:szCs w:val="24"/>
        </w:rPr>
        <w:t>. and long-term meetings.</w:t>
      </w:r>
    </w:p>
    <w:p w14:paraId="0C1A7606" w14:textId="6E2E83B7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</w:p>
    <w:p w14:paraId="098004E3" w14:textId="1F8F11EE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Item 6.  Citizen Comments</w:t>
      </w:r>
      <w:r w:rsidR="005D0588">
        <w:rPr>
          <w:b/>
          <w:bCs/>
          <w:sz w:val="24"/>
          <w:szCs w:val="24"/>
        </w:rPr>
        <w:t xml:space="preserve">  Carrie -  did not give her last name. </w:t>
      </w:r>
    </w:p>
    <w:p w14:paraId="0ECBC962" w14:textId="3AF96D3F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</w:p>
    <w:p w14:paraId="0DE0F004" w14:textId="2EEBF672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 xml:space="preserve">Item 7.  </w:t>
      </w:r>
      <w:r w:rsidR="00724AB8" w:rsidRPr="002E4DFC">
        <w:rPr>
          <w:b/>
          <w:bCs/>
          <w:sz w:val="24"/>
          <w:szCs w:val="24"/>
        </w:rPr>
        <w:t>Correspondence</w:t>
      </w:r>
      <w:r w:rsidR="005D0588">
        <w:rPr>
          <w:b/>
          <w:bCs/>
          <w:sz w:val="24"/>
          <w:szCs w:val="24"/>
        </w:rPr>
        <w:t xml:space="preserve">   </w:t>
      </w:r>
      <w:r w:rsidR="00164231">
        <w:rPr>
          <w:b/>
          <w:bCs/>
          <w:sz w:val="24"/>
          <w:szCs w:val="24"/>
        </w:rPr>
        <w:t>NO ACTION REQUIRED.</w:t>
      </w:r>
    </w:p>
    <w:p w14:paraId="3C95EDA3" w14:textId="5ECA5291" w:rsidR="00724AB8" w:rsidRPr="002E4DFC" w:rsidRDefault="00724AB8" w:rsidP="00F16100">
      <w:pPr>
        <w:spacing w:after="0"/>
        <w:rPr>
          <w:b/>
          <w:bCs/>
          <w:sz w:val="24"/>
          <w:szCs w:val="24"/>
        </w:rPr>
      </w:pPr>
    </w:p>
    <w:p w14:paraId="12CE620A" w14:textId="36DDB65D" w:rsidR="00724AB8" w:rsidRDefault="00724AB8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Item 8.  Boards and Commissions</w:t>
      </w:r>
    </w:p>
    <w:p w14:paraId="45F35B40" w14:textId="793FCEB2" w:rsidR="00D725C8" w:rsidRDefault="00D725C8" w:rsidP="00F16100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Sel. Sedlack placed into nomination Carrie Esposito as a member of the Inland</w:t>
      </w:r>
      <w:r w:rsidR="00CE5D20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Wetlands and Water</w:t>
      </w:r>
      <w:r w:rsidR="00CE5D20">
        <w:rPr>
          <w:b/>
          <w:bCs/>
          <w:sz w:val="24"/>
          <w:szCs w:val="24"/>
        </w:rPr>
        <w:t>C</w:t>
      </w:r>
      <w:r>
        <w:rPr>
          <w:b/>
          <w:bCs/>
          <w:sz w:val="24"/>
          <w:szCs w:val="24"/>
        </w:rPr>
        <w:t>ourses</w:t>
      </w:r>
      <w:r w:rsidR="00CE5D20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Commission.</w:t>
      </w:r>
    </w:p>
    <w:p w14:paraId="237BF81D" w14:textId="77777777" w:rsidR="00D725C8" w:rsidRPr="002E4DFC" w:rsidRDefault="00D725C8" w:rsidP="00F16100">
      <w:pPr>
        <w:spacing w:after="0"/>
        <w:rPr>
          <w:b/>
          <w:bCs/>
          <w:sz w:val="24"/>
          <w:szCs w:val="24"/>
        </w:rPr>
      </w:pPr>
    </w:p>
    <w:p w14:paraId="7CB3335E" w14:textId="61EA4D38" w:rsidR="00524E66" w:rsidRPr="002E4DFC" w:rsidRDefault="00524E66" w:rsidP="00F16100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Motion by Sel.</w:t>
      </w:r>
      <w:r w:rsidR="007638DA">
        <w:rPr>
          <w:b/>
          <w:bCs/>
          <w:sz w:val="24"/>
          <w:szCs w:val="24"/>
        </w:rPr>
        <w:t xml:space="preserve"> Sedlack, </w:t>
      </w:r>
      <w:r w:rsidRPr="002E4DFC">
        <w:rPr>
          <w:b/>
          <w:bCs/>
          <w:sz w:val="24"/>
          <w:szCs w:val="24"/>
        </w:rPr>
        <w:t xml:space="preserve"> seconded by Sel.</w:t>
      </w:r>
      <w:r w:rsidR="007638DA">
        <w:rPr>
          <w:b/>
          <w:bCs/>
          <w:sz w:val="24"/>
          <w:szCs w:val="24"/>
        </w:rPr>
        <w:t xml:space="preserve"> </w:t>
      </w:r>
      <w:r w:rsidR="00CE5D20">
        <w:rPr>
          <w:b/>
          <w:bCs/>
          <w:sz w:val="24"/>
          <w:szCs w:val="24"/>
        </w:rPr>
        <w:t>Groppo.</w:t>
      </w:r>
    </w:p>
    <w:p w14:paraId="3EB05986" w14:textId="588E1CB2" w:rsidR="00524E66" w:rsidRPr="002E4DFC" w:rsidRDefault="00524E66" w:rsidP="00524E66">
      <w:pPr>
        <w:spacing w:after="0"/>
        <w:ind w:left="72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To re-appoint Joseph Beadle</w:t>
      </w:r>
      <w:r w:rsidR="00CE5D20">
        <w:rPr>
          <w:b/>
          <w:bCs/>
          <w:sz w:val="24"/>
          <w:szCs w:val="24"/>
        </w:rPr>
        <w:t xml:space="preserve"> (D)</w:t>
      </w:r>
      <w:r w:rsidRPr="002E4DFC">
        <w:rPr>
          <w:b/>
          <w:bCs/>
          <w:sz w:val="24"/>
          <w:szCs w:val="24"/>
        </w:rPr>
        <w:t xml:space="preserve"> to the Regional Refuse Disposal District #1. Term to expire on 12/202</w:t>
      </w:r>
      <w:r w:rsidR="00E45E04">
        <w:rPr>
          <w:b/>
          <w:bCs/>
          <w:sz w:val="24"/>
          <w:szCs w:val="24"/>
        </w:rPr>
        <w:t>3</w:t>
      </w:r>
      <w:r w:rsidRPr="002E4DFC">
        <w:rPr>
          <w:b/>
          <w:bCs/>
          <w:sz w:val="24"/>
          <w:szCs w:val="24"/>
        </w:rPr>
        <w:t>.</w:t>
      </w:r>
    </w:p>
    <w:p w14:paraId="4E73D1FE" w14:textId="6E30F91D" w:rsidR="00524E66" w:rsidRPr="002E4DFC" w:rsidRDefault="00524E66" w:rsidP="00524E66">
      <w:pPr>
        <w:spacing w:after="0"/>
        <w:ind w:left="72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UNANIMOUS</w:t>
      </w:r>
    </w:p>
    <w:p w14:paraId="684A722F" w14:textId="77777777" w:rsidR="00CE5D20" w:rsidRDefault="00CE5D20" w:rsidP="00524E66">
      <w:pPr>
        <w:spacing w:after="0"/>
        <w:rPr>
          <w:b/>
          <w:bCs/>
          <w:sz w:val="24"/>
          <w:szCs w:val="24"/>
        </w:rPr>
      </w:pPr>
    </w:p>
    <w:p w14:paraId="391E562F" w14:textId="7C081087" w:rsidR="00524E66" w:rsidRPr="002E4DFC" w:rsidRDefault="00CE5D20" w:rsidP="00524E66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Sel. Sedlack </w:t>
      </w:r>
    </w:p>
    <w:p w14:paraId="73C045C9" w14:textId="77777777" w:rsidR="00412DD4" w:rsidRDefault="00524E66" w:rsidP="00524E66">
      <w:pPr>
        <w:spacing w:after="0"/>
        <w:ind w:left="72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 xml:space="preserve">That the Board accept the resignations of Time Moran from the Water &amp; Sewer </w:t>
      </w:r>
      <w:r w:rsidR="002E7D0B">
        <w:rPr>
          <w:b/>
          <w:bCs/>
          <w:sz w:val="24"/>
          <w:szCs w:val="24"/>
        </w:rPr>
        <w:t>Commission after 24 years of service</w:t>
      </w:r>
      <w:r w:rsidR="00412DD4">
        <w:rPr>
          <w:b/>
          <w:bCs/>
          <w:sz w:val="24"/>
          <w:szCs w:val="24"/>
        </w:rPr>
        <w:t xml:space="preserve"> with thanks from the Board. </w:t>
      </w:r>
    </w:p>
    <w:p w14:paraId="7B359C25" w14:textId="60F78E00" w:rsidR="00524E66" w:rsidRPr="002E4DFC" w:rsidRDefault="00412DD4" w:rsidP="00524E66">
      <w:pPr>
        <w:spacing w:after="0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Currently a vacancy remains</w:t>
      </w:r>
      <w:r w:rsidR="00524E66" w:rsidRPr="002E4DFC">
        <w:rPr>
          <w:b/>
          <w:bCs/>
          <w:sz w:val="24"/>
          <w:szCs w:val="24"/>
        </w:rPr>
        <w:t>.</w:t>
      </w:r>
      <w:r w:rsidR="00C33821">
        <w:rPr>
          <w:b/>
          <w:bCs/>
          <w:sz w:val="24"/>
          <w:szCs w:val="24"/>
        </w:rPr>
        <w:t xml:space="preserve">   </w:t>
      </w:r>
    </w:p>
    <w:p w14:paraId="117DA729" w14:textId="77777777" w:rsidR="009C3AF1" w:rsidRDefault="009C3AF1" w:rsidP="00524E66">
      <w:pPr>
        <w:spacing w:after="0"/>
        <w:rPr>
          <w:b/>
          <w:bCs/>
          <w:sz w:val="24"/>
          <w:szCs w:val="24"/>
        </w:rPr>
      </w:pPr>
    </w:p>
    <w:p w14:paraId="5171E401" w14:textId="611F86A7" w:rsidR="00524E66" w:rsidRPr="002E4DFC" w:rsidRDefault="00524E66" w:rsidP="00524E66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Item 9.  New Business</w:t>
      </w:r>
    </w:p>
    <w:p w14:paraId="6B34EDE3" w14:textId="7C50DF8D" w:rsidR="0024348F" w:rsidRPr="002E4DFC" w:rsidRDefault="0024348F" w:rsidP="0024348F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 xml:space="preserve">A).  20-052  Resolution 20-07 and Agreement for 2020 Homeland Security Grant </w:t>
      </w:r>
    </w:p>
    <w:p w14:paraId="459D0DA6" w14:textId="08BADD16" w:rsidR="0024348F" w:rsidRDefault="0024348F" w:rsidP="0024348F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  <w:t>Program (Town Manager Geiger).</w:t>
      </w:r>
    </w:p>
    <w:p w14:paraId="03C046D3" w14:textId="33AD5EB5" w:rsidR="002649C2" w:rsidRDefault="002649C2" w:rsidP="0024348F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Motion by Sel. </w:t>
      </w:r>
      <w:r w:rsidR="007638DA">
        <w:rPr>
          <w:b/>
          <w:bCs/>
          <w:sz w:val="24"/>
          <w:szCs w:val="24"/>
        </w:rPr>
        <w:t>Sedlack</w:t>
      </w:r>
      <w:r>
        <w:rPr>
          <w:b/>
          <w:bCs/>
          <w:sz w:val="24"/>
          <w:szCs w:val="24"/>
        </w:rPr>
        <w:t xml:space="preserve">, seconded by Sel. </w:t>
      </w:r>
      <w:r w:rsidR="007638DA">
        <w:rPr>
          <w:b/>
          <w:bCs/>
          <w:sz w:val="24"/>
          <w:szCs w:val="24"/>
        </w:rPr>
        <w:t>Bourque</w:t>
      </w:r>
      <w:r>
        <w:rPr>
          <w:b/>
          <w:bCs/>
          <w:sz w:val="24"/>
          <w:szCs w:val="24"/>
        </w:rPr>
        <w:t>.</w:t>
      </w:r>
    </w:p>
    <w:p w14:paraId="264AC745" w14:textId="22046564" w:rsidR="002649C2" w:rsidRDefault="004059D1" w:rsidP="004059D1">
      <w:pPr>
        <w:spacing w:after="0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 recommend the Board of Selectmen adopt Resolution Number- 20/07 which authorizes the Board of Selectmen to sign the Memorandum of Agreement FFY 2020 State Homeland Security Grant Program.</w:t>
      </w:r>
    </w:p>
    <w:p w14:paraId="74F5E657" w14:textId="5A0596E4" w:rsidR="004059D1" w:rsidRDefault="004059D1" w:rsidP="004059D1">
      <w:pPr>
        <w:spacing w:after="0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UNANIMOUS</w:t>
      </w:r>
    </w:p>
    <w:p w14:paraId="237A8584" w14:textId="77777777" w:rsidR="004059D1" w:rsidRPr="002E4DFC" w:rsidRDefault="004059D1" w:rsidP="004059D1">
      <w:pPr>
        <w:spacing w:after="0"/>
        <w:ind w:left="720"/>
        <w:rPr>
          <w:b/>
          <w:bCs/>
          <w:sz w:val="24"/>
          <w:szCs w:val="24"/>
        </w:rPr>
      </w:pPr>
    </w:p>
    <w:p w14:paraId="0BF1D7AF" w14:textId="5436E330" w:rsidR="0024348F" w:rsidRPr="002E4DFC" w:rsidRDefault="0024348F" w:rsidP="0024348F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 xml:space="preserve">B).  20-205  Refunds as Recommended by the Collector of Revenue </w:t>
      </w:r>
    </w:p>
    <w:p w14:paraId="58B683B3" w14:textId="02F1AFFE" w:rsidR="0024348F" w:rsidRDefault="0024348F" w:rsidP="0024348F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</w:r>
      <w:r w:rsidRPr="002E4DFC">
        <w:rPr>
          <w:b/>
          <w:bCs/>
          <w:sz w:val="24"/>
          <w:szCs w:val="24"/>
        </w:rPr>
        <w:tab/>
      </w:r>
      <w:r w:rsidRPr="002E4DFC">
        <w:rPr>
          <w:b/>
          <w:bCs/>
          <w:sz w:val="24"/>
          <w:szCs w:val="24"/>
        </w:rPr>
        <w:tab/>
      </w:r>
      <w:r w:rsidRPr="002E4DFC">
        <w:rPr>
          <w:b/>
          <w:bCs/>
          <w:sz w:val="24"/>
          <w:szCs w:val="24"/>
        </w:rPr>
        <w:tab/>
      </w:r>
      <w:r w:rsidRPr="002E4DFC">
        <w:rPr>
          <w:b/>
          <w:bCs/>
          <w:sz w:val="24"/>
          <w:szCs w:val="24"/>
        </w:rPr>
        <w:tab/>
      </w:r>
      <w:r w:rsidRPr="002E4DFC">
        <w:rPr>
          <w:b/>
          <w:bCs/>
          <w:sz w:val="24"/>
          <w:szCs w:val="24"/>
        </w:rPr>
        <w:tab/>
      </w:r>
      <w:r w:rsidRPr="002E4DFC">
        <w:rPr>
          <w:b/>
          <w:bCs/>
          <w:sz w:val="24"/>
          <w:szCs w:val="24"/>
        </w:rPr>
        <w:tab/>
        <w:t xml:space="preserve">          (Town Manager Geiger).</w:t>
      </w:r>
    </w:p>
    <w:p w14:paraId="0CF96729" w14:textId="11DB7305" w:rsidR="002E4DFC" w:rsidRDefault="002E4DFC" w:rsidP="0024348F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Motion by Sel.</w:t>
      </w:r>
      <w:r w:rsidR="007638DA">
        <w:rPr>
          <w:b/>
          <w:bCs/>
          <w:sz w:val="24"/>
          <w:szCs w:val="24"/>
        </w:rPr>
        <w:t xml:space="preserve"> Bouchard, </w:t>
      </w:r>
      <w:r>
        <w:rPr>
          <w:b/>
          <w:bCs/>
          <w:sz w:val="24"/>
          <w:szCs w:val="24"/>
        </w:rPr>
        <w:t xml:space="preserve"> seconded by Sel.</w:t>
      </w:r>
      <w:r w:rsidR="007638DA">
        <w:rPr>
          <w:b/>
          <w:bCs/>
          <w:sz w:val="24"/>
          <w:szCs w:val="24"/>
        </w:rPr>
        <w:t xml:space="preserve"> Groppo</w:t>
      </w:r>
    </w:p>
    <w:p w14:paraId="457988AF" w14:textId="251E2074" w:rsidR="002E4DFC" w:rsidRDefault="002E4DFC" w:rsidP="002E4DFC">
      <w:pPr>
        <w:spacing w:after="0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 move that the Board of Selectmen authorize the refunds as recommended by the Collector of Revenue, Halaree Monnerat, in the amount of $1,644.33.</w:t>
      </w:r>
    </w:p>
    <w:p w14:paraId="0FCFB8D7" w14:textId="5FAF75B8" w:rsidR="00BE1080" w:rsidRDefault="00BE1080" w:rsidP="002E4DFC">
      <w:pPr>
        <w:spacing w:after="0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UNANIMOUS</w:t>
      </w:r>
    </w:p>
    <w:p w14:paraId="6944098E" w14:textId="2DFF0EEE" w:rsidR="00BE1080" w:rsidRDefault="00BE1080" w:rsidP="00527C85">
      <w:pPr>
        <w:spacing w:after="0"/>
        <w:rPr>
          <w:b/>
          <w:bCs/>
          <w:sz w:val="24"/>
          <w:szCs w:val="24"/>
        </w:rPr>
      </w:pPr>
    </w:p>
    <w:p w14:paraId="0BF0AF51" w14:textId="785CB9A1" w:rsidR="0024348F" w:rsidRPr="002E4DFC" w:rsidRDefault="0024348F" w:rsidP="0024348F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C).  20-054  Letter of Support Fit Together Trails (Mayor Perez)</w:t>
      </w:r>
    </w:p>
    <w:p w14:paraId="1A589B80" w14:textId="62732A14" w:rsidR="0024348F" w:rsidRDefault="007638DA" w:rsidP="00524E66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Motion by Sel. Bouchard, seconded by Sel. Groppo</w:t>
      </w:r>
    </w:p>
    <w:p w14:paraId="772220B9" w14:textId="5F7B1663" w:rsidR="009C3AF1" w:rsidRDefault="009C3AF1" w:rsidP="009C3AF1">
      <w:pPr>
        <w:spacing w:after="0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That the Board of Selectmen authorize Mayor Perez to write </w:t>
      </w:r>
      <w:r w:rsidR="00337C47">
        <w:rPr>
          <w:b/>
          <w:bCs/>
          <w:sz w:val="24"/>
          <w:szCs w:val="24"/>
        </w:rPr>
        <w:t>a</w:t>
      </w:r>
      <w:r>
        <w:rPr>
          <w:b/>
          <w:bCs/>
          <w:sz w:val="24"/>
          <w:szCs w:val="24"/>
        </w:rPr>
        <w:t xml:space="preserve"> Letter of Support for the Fit Together Trails. </w:t>
      </w:r>
    </w:p>
    <w:p w14:paraId="42678804" w14:textId="2A07735A" w:rsidR="009C3AF1" w:rsidRDefault="009C3AF1" w:rsidP="009C3AF1">
      <w:pPr>
        <w:spacing w:after="0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UNANIMOUS</w:t>
      </w:r>
    </w:p>
    <w:p w14:paraId="621C9A31" w14:textId="7E542309" w:rsidR="007638DA" w:rsidRPr="002E4DFC" w:rsidRDefault="007638DA" w:rsidP="00524E66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14:paraId="7467B442" w14:textId="56D05276" w:rsidR="00314C28" w:rsidRPr="002E4DFC" w:rsidRDefault="00314C28" w:rsidP="00524E66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Item 10.  Citizens’ Comments</w:t>
      </w:r>
      <w:r w:rsidR="00786B64">
        <w:rPr>
          <w:b/>
          <w:bCs/>
          <w:sz w:val="24"/>
          <w:szCs w:val="24"/>
        </w:rPr>
        <w:t xml:space="preserve">:   Lucy – no last name given. </w:t>
      </w:r>
    </w:p>
    <w:p w14:paraId="0F5F058B" w14:textId="4B646F9A" w:rsidR="00314C28" w:rsidRPr="002E4DFC" w:rsidRDefault="00314C28" w:rsidP="00524E66">
      <w:pPr>
        <w:spacing w:after="0"/>
        <w:rPr>
          <w:b/>
          <w:bCs/>
          <w:sz w:val="24"/>
          <w:szCs w:val="24"/>
        </w:rPr>
      </w:pPr>
    </w:p>
    <w:p w14:paraId="671A3312" w14:textId="23DE181D" w:rsidR="00314C28" w:rsidRDefault="00314C28" w:rsidP="00524E66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Item 11.  Selectmen’s Comments and Reports</w:t>
      </w:r>
    </w:p>
    <w:p w14:paraId="1A4FD76C" w14:textId="74FE8C0F" w:rsidR="008974AE" w:rsidRDefault="008974AE" w:rsidP="00524E66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Sel. Bouchard reminded all veterans that Swells Car Wash is offering free car washes from November 7</w:t>
      </w:r>
      <w:r w:rsidRPr="008974AE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through November 11</w:t>
      </w:r>
      <w:r w:rsidRPr="008974AE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.  and </w:t>
      </w:r>
      <w:r w:rsidR="003446EB">
        <w:rPr>
          <w:b/>
          <w:bCs/>
          <w:sz w:val="24"/>
          <w:szCs w:val="24"/>
        </w:rPr>
        <w:t>also,</w:t>
      </w:r>
      <w:r>
        <w:rPr>
          <w:b/>
          <w:bCs/>
          <w:sz w:val="24"/>
          <w:szCs w:val="24"/>
        </w:rPr>
        <w:t xml:space="preserve"> the Wellness Center </w:t>
      </w:r>
      <w:r w:rsidR="003012CE">
        <w:rPr>
          <w:b/>
          <w:bCs/>
          <w:sz w:val="24"/>
          <w:szCs w:val="24"/>
        </w:rPr>
        <w:t xml:space="preserve">is still offering COVID-19 testing in Torrington </w:t>
      </w:r>
    </w:p>
    <w:p w14:paraId="43DBF841" w14:textId="7553AC5B" w:rsidR="008974AE" w:rsidRDefault="008974AE" w:rsidP="00524E66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Mayor Perez reminded everyone about the Memorial</w:t>
      </w:r>
      <w:r w:rsidR="00415ADC">
        <w:rPr>
          <w:b/>
          <w:bCs/>
          <w:sz w:val="24"/>
          <w:szCs w:val="24"/>
        </w:rPr>
        <w:t xml:space="preserve"> Day Ceremony on November 11 at the 11</w:t>
      </w:r>
      <w:r w:rsidR="00415ADC" w:rsidRPr="00415ADC">
        <w:rPr>
          <w:b/>
          <w:bCs/>
          <w:sz w:val="24"/>
          <w:szCs w:val="24"/>
          <w:vertAlign w:val="superscript"/>
        </w:rPr>
        <w:t>th</w:t>
      </w:r>
      <w:r w:rsidR="00415ADC">
        <w:rPr>
          <w:b/>
          <w:bCs/>
          <w:sz w:val="24"/>
          <w:szCs w:val="24"/>
        </w:rPr>
        <w:t>. hour sponsored by the VFW</w:t>
      </w:r>
      <w:r w:rsidR="00337C47">
        <w:rPr>
          <w:b/>
          <w:bCs/>
          <w:sz w:val="24"/>
          <w:szCs w:val="24"/>
        </w:rPr>
        <w:t xml:space="preserve"> in Forest View Cemetery.</w:t>
      </w:r>
    </w:p>
    <w:p w14:paraId="2C3224B8" w14:textId="64B82ED9" w:rsidR="001F3DF7" w:rsidRDefault="00415ADC" w:rsidP="00524E66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Sel. Arcelaschi </w:t>
      </w:r>
      <w:r w:rsidR="00F26764">
        <w:rPr>
          <w:b/>
          <w:bCs/>
          <w:sz w:val="24"/>
          <w:szCs w:val="24"/>
        </w:rPr>
        <w:t xml:space="preserve">thanked the Recreation Department  for the successful Trunk or Treat event held on October 31, 2020.  </w:t>
      </w:r>
    </w:p>
    <w:p w14:paraId="17DA1424" w14:textId="77777777" w:rsidR="00F26764" w:rsidRDefault="00F26764" w:rsidP="00524E66">
      <w:pPr>
        <w:spacing w:after="0"/>
        <w:rPr>
          <w:b/>
          <w:bCs/>
          <w:sz w:val="24"/>
          <w:szCs w:val="24"/>
        </w:rPr>
      </w:pPr>
    </w:p>
    <w:p w14:paraId="24188A50" w14:textId="08EA1952" w:rsidR="00314C28" w:rsidRPr="002E4DFC" w:rsidRDefault="00314C28" w:rsidP="00524E66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>Item 12.  Adjournment</w:t>
      </w:r>
    </w:p>
    <w:p w14:paraId="48DC0C97" w14:textId="342EE5DE" w:rsidR="00314C28" w:rsidRPr="002E4DFC" w:rsidRDefault="00813B34" w:rsidP="00524E66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 xml:space="preserve">Motion by Sel. </w:t>
      </w:r>
      <w:r w:rsidR="001F3DF7">
        <w:rPr>
          <w:b/>
          <w:bCs/>
          <w:sz w:val="24"/>
          <w:szCs w:val="24"/>
        </w:rPr>
        <w:t xml:space="preserve"> Sedlack ,</w:t>
      </w:r>
      <w:r w:rsidRPr="002E4DFC">
        <w:rPr>
          <w:b/>
          <w:bCs/>
          <w:sz w:val="24"/>
          <w:szCs w:val="24"/>
        </w:rPr>
        <w:t>seconded by Sel.</w:t>
      </w:r>
      <w:r w:rsidR="001F3DF7">
        <w:rPr>
          <w:b/>
          <w:bCs/>
          <w:sz w:val="24"/>
          <w:szCs w:val="24"/>
        </w:rPr>
        <w:t xml:space="preserve">  Arcelaschi</w:t>
      </w:r>
    </w:p>
    <w:p w14:paraId="0B0B9D09" w14:textId="58A7DFF4" w:rsidR="00813B34" w:rsidRPr="002E4DFC" w:rsidRDefault="00813B34" w:rsidP="00524E66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  <w:t>To adjourn the meeting 8:</w:t>
      </w:r>
      <w:r w:rsidR="001F3DF7">
        <w:rPr>
          <w:b/>
          <w:bCs/>
          <w:sz w:val="24"/>
          <w:szCs w:val="24"/>
        </w:rPr>
        <w:t>10</w:t>
      </w:r>
      <w:r w:rsidRPr="002E4DFC">
        <w:rPr>
          <w:b/>
          <w:bCs/>
          <w:sz w:val="24"/>
          <w:szCs w:val="24"/>
        </w:rPr>
        <w:t xml:space="preserve"> p.m.</w:t>
      </w:r>
    </w:p>
    <w:p w14:paraId="6E425BAE" w14:textId="65C7ADD7" w:rsidR="00813B34" w:rsidRPr="002E4DFC" w:rsidRDefault="00813B34" w:rsidP="00524E66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  <w:t>UNANIMOUS</w:t>
      </w:r>
    </w:p>
    <w:p w14:paraId="38650A0A" w14:textId="173F01EB" w:rsidR="00813B34" w:rsidRPr="002E4DFC" w:rsidRDefault="00813B34" w:rsidP="00524E66">
      <w:pPr>
        <w:spacing w:after="0"/>
        <w:rPr>
          <w:b/>
          <w:bCs/>
          <w:sz w:val="24"/>
          <w:szCs w:val="24"/>
        </w:rPr>
      </w:pPr>
    </w:p>
    <w:p w14:paraId="67395781" w14:textId="5EB1D567" w:rsidR="00813B34" w:rsidRPr="002E4DFC" w:rsidRDefault="00813B34" w:rsidP="00524E66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ab/>
      </w:r>
      <w:r w:rsidRPr="002E4DFC">
        <w:rPr>
          <w:b/>
          <w:bCs/>
          <w:sz w:val="24"/>
          <w:szCs w:val="24"/>
        </w:rPr>
        <w:tab/>
      </w:r>
      <w:r w:rsidRPr="002E4DFC">
        <w:rPr>
          <w:b/>
          <w:bCs/>
          <w:sz w:val="24"/>
          <w:szCs w:val="24"/>
        </w:rPr>
        <w:tab/>
        <w:t>ATTEST:</w:t>
      </w:r>
    </w:p>
    <w:p w14:paraId="6754C4DB" w14:textId="3A10E9BD" w:rsidR="00813B34" w:rsidRPr="002E4DFC" w:rsidRDefault="00813B34" w:rsidP="00524E66">
      <w:pPr>
        <w:spacing w:after="0"/>
        <w:rPr>
          <w:b/>
          <w:bCs/>
          <w:sz w:val="24"/>
          <w:szCs w:val="24"/>
        </w:rPr>
      </w:pPr>
    </w:p>
    <w:p w14:paraId="35E3CBE1" w14:textId="5B5DE0BF" w:rsidR="00813B34" w:rsidRPr="002E4DFC" w:rsidRDefault="00813B34" w:rsidP="00524E66">
      <w:pPr>
        <w:spacing w:after="0"/>
        <w:rPr>
          <w:b/>
          <w:bCs/>
          <w:sz w:val="24"/>
          <w:szCs w:val="24"/>
        </w:rPr>
      </w:pPr>
      <w:r w:rsidRPr="002E4DFC">
        <w:rPr>
          <w:b/>
          <w:bCs/>
          <w:sz w:val="24"/>
          <w:szCs w:val="24"/>
        </w:rPr>
        <w:t xml:space="preserve"> </w:t>
      </w:r>
      <w:r w:rsidRPr="002E4DFC">
        <w:rPr>
          <w:b/>
          <w:bCs/>
          <w:sz w:val="24"/>
          <w:szCs w:val="24"/>
        </w:rPr>
        <w:tab/>
      </w:r>
      <w:r w:rsidRPr="002E4DFC">
        <w:rPr>
          <w:b/>
          <w:bCs/>
          <w:sz w:val="24"/>
          <w:szCs w:val="24"/>
        </w:rPr>
        <w:tab/>
      </w:r>
      <w:r w:rsidRPr="002E4DFC">
        <w:rPr>
          <w:b/>
          <w:bCs/>
          <w:sz w:val="24"/>
          <w:szCs w:val="24"/>
        </w:rPr>
        <w:tab/>
      </w:r>
      <w:r w:rsidRPr="002E4DFC">
        <w:rPr>
          <w:b/>
          <w:bCs/>
          <w:sz w:val="24"/>
          <w:szCs w:val="24"/>
        </w:rPr>
        <w:tab/>
        <w:t xml:space="preserve">        Sheila S. Sedlack, CCMC, CMC</w:t>
      </w:r>
    </w:p>
    <w:p w14:paraId="5474AC12" w14:textId="77777777" w:rsidR="00524E66" w:rsidRPr="002E4DFC" w:rsidRDefault="00524E66" w:rsidP="00524E66">
      <w:pPr>
        <w:spacing w:after="0"/>
        <w:ind w:left="720"/>
        <w:rPr>
          <w:b/>
          <w:bCs/>
          <w:sz w:val="24"/>
          <w:szCs w:val="24"/>
        </w:rPr>
      </w:pPr>
    </w:p>
    <w:p w14:paraId="7FB9AC7C" w14:textId="77777777" w:rsidR="001C785D" w:rsidRPr="002E4DFC" w:rsidRDefault="001C785D" w:rsidP="00F16100">
      <w:pPr>
        <w:spacing w:after="0"/>
        <w:rPr>
          <w:b/>
          <w:bCs/>
          <w:sz w:val="24"/>
          <w:szCs w:val="24"/>
        </w:rPr>
      </w:pPr>
    </w:p>
    <w:p w14:paraId="3CB7E757" w14:textId="77777777" w:rsidR="00DD5F7C" w:rsidRPr="002E4DFC" w:rsidRDefault="00DD5F7C" w:rsidP="00DD5F7C">
      <w:pPr>
        <w:spacing w:after="0"/>
        <w:jc w:val="center"/>
        <w:rPr>
          <w:b/>
          <w:bCs/>
          <w:sz w:val="24"/>
          <w:szCs w:val="24"/>
        </w:rPr>
      </w:pPr>
    </w:p>
    <w:p w14:paraId="3AD46650" w14:textId="77777777" w:rsidR="00DD5F7C" w:rsidRDefault="00DD5F7C" w:rsidP="00DD5F7C">
      <w:pPr>
        <w:spacing w:after="0"/>
        <w:jc w:val="center"/>
        <w:rPr>
          <w:b/>
          <w:bCs/>
          <w:sz w:val="28"/>
          <w:szCs w:val="28"/>
        </w:rPr>
      </w:pPr>
    </w:p>
    <w:p w14:paraId="7C97A3C0" w14:textId="77777777" w:rsidR="00DD5F7C" w:rsidRDefault="00DD5F7C" w:rsidP="00DD5F7C">
      <w:pPr>
        <w:spacing w:after="0"/>
        <w:jc w:val="center"/>
        <w:rPr>
          <w:b/>
          <w:bCs/>
          <w:sz w:val="28"/>
          <w:szCs w:val="28"/>
        </w:rPr>
      </w:pPr>
    </w:p>
    <w:p w14:paraId="24171FD4" w14:textId="77777777" w:rsidR="00DD5F7C" w:rsidRPr="00DD5F7C" w:rsidRDefault="00DD5F7C" w:rsidP="00DD5F7C">
      <w:pPr>
        <w:jc w:val="center"/>
        <w:rPr>
          <w:b/>
          <w:bCs/>
          <w:sz w:val="28"/>
          <w:szCs w:val="28"/>
        </w:rPr>
      </w:pPr>
    </w:p>
    <w:sectPr w:rsidR="00DD5F7C" w:rsidRPr="00DD5F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F7C"/>
    <w:rsid w:val="00164231"/>
    <w:rsid w:val="001C785D"/>
    <w:rsid w:val="001F3DF7"/>
    <w:rsid w:val="0024348F"/>
    <w:rsid w:val="002649C2"/>
    <w:rsid w:val="002E4DFC"/>
    <w:rsid w:val="002E7D0B"/>
    <w:rsid w:val="003012CE"/>
    <w:rsid w:val="00314C28"/>
    <w:rsid w:val="00337C47"/>
    <w:rsid w:val="003446EB"/>
    <w:rsid w:val="004059D1"/>
    <w:rsid w:val="00412DD4"/>
    <w:rsid w:val="00415ADC"/>
    <w:rsid w:val="004B577E"/>
    <w:rsid w:val="00524E66"/>
    <w:rsid w:val="00527C85"/>
    <w:rsid w:val="005C5985"/>
    <w:rsid w:val="005D0588"/>
    <w:rsid w:val="00724AB8"/>
    <w:rsid w:val="007638DA"/>
    <w:rsid w:val="00786B64"/>
    <w:rsid w:val="0079301D"/>
    <w:rsid w:val="00813B34"/>
    <w:rsid w:val="008974AE"/>
    <w:rsid w:val="00913C79"/>
    <w:rsid w:val="009C3AF1"/>
    <w:rsid w:val="00BD03FD"/>
    <w:rsid w:val="00BE1080"/>
    <w:rsid w:val="00C33821"/>
    <w:rsid w:val="00CE5D20"/>
    <w:rsid w:val="00D725C8"/>
    <w:rsid w:val="00DD5F7C"/>
    <w:rsid w:val="00DF2920"/>
    <w:rsid w:val="00E45E04"/>
    <w:rsid w:val="00E62656"/>
    <w:rsid w:val="00EE6DA7"/>
    <w:rsid w:val="00F16100"/>
    <w:rsid w:val="00F2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917AD"/>
  <w15:chartTrackingRefBased/>
  <w15:docId w15:val="{FE93217D-54FD-4E67-B000-139268B2D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4D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D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Sedlack</dc:creator>
  <cp:keywords/>
  <dc:description/>
  <cp:lastModifiedBy>Sheila Sedlack</cp:lastModifiedBy>
  <cp:revision>27</cp:revision>
  <cp:lastPrinted>2020-11-02T22:58:00Z</cp:lastPrinted>
  <dcterms:created xsi:type="dcterms:W3CDTF">2020-11-02T23:00:00Z</dcterms:created>
  <dcterms:modified xsi:type="dcterms:W3CDTF">2020-11-05T20:55:00Z</dcterms:modified>
</cp:coreProperties>
</file>