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58" w:rsidRDefault="008B5AF4" w:rsidP="008B5AF4">
      <w:pPr>
        <w:spacing w:after="0"/>
        <w:jc w:val="center"/>
      </w:pPr>
      <w:r>
        <w:t>Town of Winchester</w:t>
      </w:r>
    </w:p>
    <w:p w:rsidR="00981191" w:rsidRDefault="00981191" w:rsidP="008B5AF4">
      <w:pPr>
        <w:spacing w:after="0"/>
        <w:jc w:val="center"/>
      </w:pPr>
      <w:r>
        <w:t>Board of Selectmen</w:t>
      </w:r>
    </w:p>
    <w:p w:rsidR="008B5AF4" w:rsidRDefault="008B5AF4" w:rsidP="008B5AF4">
      <w:pPr>
        <w:spacing w:after="0"/>
        <w:jc w:val="center"/>
      </w:pPr>
      <w:r>
        <w:t>Minutes</w:t>
      </w:r>
    </w:p>
    <w:p w:rsidR="008B5AF4" w:rsidRDefault="008B5AF4" w:rsidP="008B5AF4">
      <w:pPr>
        <w:spacing w:after="0"/>
        <w:jc w:val="center"/>
      </w:pPr>
      <w:r>
        <w:t>September 21, 2015</w:t>
      </w:r>
    </w:p>
    <w:p w:rsidR="008B5AF4" w:rsidRDefault="008B5AF4" w:rsidP="008B5AF4">
      <w:pPr>
        <w:spacing w:after="0"/>
        <w:jc w:val="center"/>
      </w:pP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1.  Call to Order</w:t>
      </w:r>
    </w:p>
    <w:p w:rsidR="008B5AF4" w:rsidRDefault="008B5AF4" w:rsidP="008B5AF4">
      <w:pPr>
        <w:spacing w:after="0"/>
      </w:pPr>
      <w:r>
        <w:t>Meeting called to order at 7:00p.m. by Mayor Bouchard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Attendance:  Sel. Albanesi</w:t>
      </w:r>
      <w:r w:rsidR="000272D8">
        <w:t>us, Sel. Bouchard, Sel. Perez,</w:t>
      </w:r>
      <w:r>
        <w:t xml:space="preserve"> Sel. Sedlack</w:t>
      </w:r>
    </w:p>
    <w:p w:rsidR="000272D8" w:rsidRDefault="000272D8" w:rsidP="008B5AF4">
      <w:pPr>
        <w:spacing w:after="0"/>
      </w:pPr>
    </w:p>
    <w:p w:rsidR="000272D8" w:rsidRDefault="000272D8" w:rsidP="008B5AF4">
      <w:pPr>
        <w:spacing w:after="0"/>
      </w:pPr>
      <w:r>
        <w:t>Absent:  Excused   Sel. Closson, Sel. Langer, Sel. Pimentel  and Town Manager, Dale Martin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2.  Pledge of Allegiance</w:t>
      </w:r>
    </w:p>
    <w:p w:rsidR="000272D8" w:rsidRDefault="000272D8" w:rsidP="008B5AF4">
      <w:pPr>
        <w:spacing w:after="0"/>
      </w:pPr>
      <w:r>
        <w:t>The Pledge of Allegiance was recited.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3.  Agenda Review</w:t>
      </w:r>
      <w:r w:rsidR="000272D8">
        <w:t xml:space="preserve"> </w:t>
      </w:r>
      <w:r w:rsidR="005925FE">
        <w:t xml:space="preserve">   -   </w:t>
      </w:r>
      <w:r w:rsidR="000272D8">
        <w:t xml:space="preserve"> None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4.  Approval of Minutes</w:t>
      </w:r>
    </w:p>
    <w:p w:rsidR="008B5AF4" w:rsidRDefault="008B5AF4" w:rsidP="008B5AF4">
      <w:pPr>
        <w:pStyle w:val="ListParagraph"/>
        <w:numPr>
          <w:ilvl w:val="0"/>
          <w:numId w:val="1"/>
        </w:numPr>
        <w:spacing w:after="0"/>
      </w:pPr>
      <w:r>
        <w:t xml:space="preserve"> Minutes of Regular Meeting on September 8, 2015</w:t>
      </w:r>
    </w:p>
    <w:p w:rsidR="008B5AF4" w:rsidRDefault="008B5AF4" w:rsidP="008B5AF4">
      <w:pPr>
        <w:spacing w:after="0"/>
      </w:pPr>
      <w:r>
        <w:t xml:space="preserve">Motion by Sel. </w:t>
      </w:r>
      <w:r w:rsidR="009A4D77">
        <w:t xml:space="preserve"> Bouchard, </w:t>
      </w:r>
      <w:r>
        <w:t>seconded by Sel.</w:t>
      </w:r>
      <w:r w:rsidR="009A4D77">
        <w:t xml:space="preserve"> Perez</w:t>
      </w:r>
    </w:p>
    <w:p w:rsidR="008B5AF4" w:rsidRDefault="008B5AF4" w:rsidP="008B5AF4">
      <w:pPr>
        <w:spacing w:after="0"/>
      </w:pPr>
      <w:r>
        <w:tab/>
        <w:t>To approve the minutes of the September 8, 2015 meeting</w:t>
      </w:r>
    </w:p>
    <w:p w:rsidR="008B5AF4" w:rsidRDefault="008B5AF4" w:rsidP="008B5AF4">
      <w:pPr>
        <w:spacing w:after="0"/>
      </w:pPr>
      <w:r>
        <w:tab/>
        <w:t>UNANIMOUS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5.  Finance Director’s Report</w:t>
      </w:r>
    </w:p>
    <w:p w:rsidR="008B5AF4" w:rsidRDefault="008B5AF4" w:rsidP="008B5AF4">
      <w:pPr>
        <w:spacing w:after="0"/>
      </w:pPr>
      <w:r>
        <w:t>A report was given by the Finance Director, Bruce Stratford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6.  Town Manager’s Report</w:t>
      </w:r>
    </w:p>
    <w:p w:rsidR="008B5AF4" w:rsidRDefault="00695B8C" w:rsidP="008B5AF4">
      <w:pPr>
        <w:spacing w:after="0"/>
      </w:pPr>
      <w:r>
        <w:t>A report was given by Mayor Bouchard in the absence of the Town Manager, Dale Martin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7.  Citizens’ Comments</w:t>
      </w:r>
    </w:p>
    <w:p w:rsidR="00695B8C" w:rsidRDefault="00695B8C" w:rsidP="008B5AF4">
      <w:pPr>
        <w:spacing w:after="0"/>
      </w:pPr>
      <w:r>
        <w:t>Joe Forster, Stephen Kosinski</w:t>
      </w:r>
      <w:r w:rsidR="00F70795">
        <w:t>, Willard Platt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8.  Correspondence</w:t>
      </w:r>
      <w:r w:rsidR="00695B8C">
        <w:t xml:space="preserve">  </w:t>
      </w:r>
    </w:p>
    <w:p w:rsidR="00695B8C" w:rsidRDefault="00695B8C" w:rsidP="008B5AF4">
      <w:pPr>
        <w:spacing w:after="0"/>
      </w:pPr>
      <w:r>
        <w:t>Motion by Sel. Bouchard, seconded by Sel. Albanesius</w:t>
      </w:r>
    </w:p>
    <w:p w:rsidR="00695B8C" w:rsidRDefault="00695B8C" w:rsidP="00695B8C">
      <w:pPr>
        <w:spacing w:after="0"/>
        <w:ind w:left="720"/>
      </w:pPr>
      <w:r>
        <w:t>To appoint Thomas Botticelli (D) to the Retirement Administration Board term to expire July 2019.</w:t>
      </w:r>
    </w:p>
    <w:p w:rsidR="00695B8C" w:rsidRDefault="00695B8C" w:rsidP="008B5AF4">
      <w:pPr>
        <w:spacing w:after="0"/>
      </w:pPr>
      <w:r>
        <w:tab/>
        <w:t>UNANIMOUS</w:t>
      </w:r>
    </w:p>
    <w:p w:rsidR="00695B8C" w:rsidRDefault="00695B8C" w:rsidP="008B5AF4">
      <w:pPr>
        <w:spacing w:after="0"/>
      </w:pPr>
      <w:r>
        <w:t>Motion by Sel. Bouchard, seconded by Sel. Albanesius</w:t>
      </w:r>
    </w:p>
    <w:p w:rsidR="00695B8C" w:rsidRDefault="00695B8C" w:rsidP="008B5AF4">
      <w:pPr>
        <w:spacing w:after="0"/>
      </w:pPr>
      <w:r>
        <w:tab/>
        <w:t>To appoint Anita Garnett (D) to the Ethics Commission term to expire January 2018.</w:t>
      </w:r>
    </w:p>
    <w:p w:rsidR="00695B8C" w:rsidRDefault="00695B8C" w:rsidP="008B5AF4">
      <w:pPr>
        <w:spacing w:after="0"/>
      </w:pPr>
      <w:r>
        <w:tab/>
        <w:t>UNANIMOUS</w:t>
      </w:r>
    </w:p>
    <w:p w:rsidR="00695B8C" w:rsidRDefault="00695B8C" w:rsidP="008B5AF4">
      <w:pPr>
        <w:spacing w:after="0"/>
      </w:pPr>
      <w:r>
        <w:t>Motion by Sel. Bouchard, seconded by Sel. Albanesius</w:t>
      </w:r>
    </w:p>
    <w:p w:rsidR="00695B8C" w:rsidRDefault="00695B8C" w:rsidP="008B5AF4">
      <w:pPr>
        <w:spacing w:after="0"/>
      </w:pPr>
      <w:r>
        <w:lastRenderedPageBreak/>
        <w:tab/>
        <w:t>To appoint Mark J. Svonkin (D) to the Ethics Commission term to expire January 2018.</w:t>
      </w:r>
    </w:p>
    <w:p w:rsidR="00695B8C" w:rsidRDefault="00695B8C" w:rsidP="008B5AF4">
      <w:pPr>
        <w:spacing w:after="0"/>
      </w:pPr>
      <w:r>
        <w:tab/>
        <w:t>UNANIMOUS</w:t>
      </w:r>
    </w:p>
    <w:p w:rsidR="00695B8C" w:rsidRDefault="00695B8C" w:rsidP="008B5AF4">
      <w:pPr>
        <w:spacing w:after="0"/>
      </w:pPr>
      <w:r>
        <w:t>Motion by Sel. Bouchard, seconded by Sel. Albanesius</w:t>
      </w:r>
    </w:p>
    <w:p w:rsidR="00695B8C" w:rsidRDefault="00695B8C" w:rsidP="008B5AF4">
      <w:pPr>
        <w:spacing w:after="0"/>
      </w:pPr>
      <w:r>
        <w:tab/>
        <w:t>To appoint Lisa Smith (R) to the Ethics Commission term to expire January 2018.</w:t>
      </w:r>
    </w:p>
    <w:p w:rsidR="00695B8C" w:rsidRDefault="00695B8C" w:rsidP="008B5AF4">
      <w:pPr>
        <w:spacing w:after="0"/>
      </w:pPr>
      <w:r>
        <w:tab/>
        <w:t xml:space="preserve">YES (3) </w:t>
      </w:r>
    </w:p>
    <w:p w:rsidR="00695B8C" w:rsidRDefault="00695B8C" w:rsidP="008B5AF4">
      <w:pPr>
        <w:spacing w:after="0"/>
      </w:pPr>
      <w:r>
        <w:tab/>
        <w:t>ABSTAINED (1) Sel. Perez</w:t>
      </w:r>
    </w:p>
    <w:p w:rsidR="00695B8C" w:rsidRDefault="00695B8C" w:rsidP="008B5AF4">
      <w:pPr>
        <w:spacing w:after="0"/>
      </w:pPr>
      <w:r>
        <w:t>Motion by Sel. Bouchard, seconded by Sel. Albanesius</w:t>
      </w:r>
    </w:p>
    <w:p w:rsidR="00695B8C" w:rsidRDefault="00695B8C" w:rsidP="00A82743">
      <w:pPr>
        <w:spacing w:after="0"/>
        <w:ind w:left="720"/>
      </w:pPr>
      <w:r>
        <w:t>To appoint Stacy Litke (U) to the Economic Development Commission</w:t>
      </w:r>
      <w:r w:rsidR="006F3196">
        <w:t xml:space="preserve"> term to expire </w:t>
      </w:r>
      <w:r>
        <w:t xml:space="preserve"> </w:t>
      </w:r>
      <w:r w:rsidR="006F3196">
        <w:t xml:space="preserve">April </w:t>
      </w:r>
      <w:r w:rsidR="00A82743">
        <w:t xml:space="preserve"> 2017.</w:t>
      </w:r>
    </w:p>
    <w:p w:rsidR="00A82743" w:rsidRDefault="00A82743" w:rsidP="00A82743">
      <w:pPr>
        <w:spacing w:after="0"/>
        <w:ind w:left="720"/>
      </w:pPr>
      <w:r>
        <w:t>UNANIMOUS</w:t>
      </w:r>
    </w:p>
    <w:p w:rsidR="00C33DC3" w:rsidRDefault="00C33DC3" w:rsidP="00C33DC3">
      <w:pPr>
        <w:spacing w:after="0"/>
      </w:pPr>
      <w:r>
        <w:t>Motion by Sel. Bouchard, seconded by Sel. Albanesius</w:t>
      </w:r>
    </w:p>
    <w:p w:rsidR="00C33DC3" w:rsidRDefault="00C33DC3" w:rsidP="005925FE">
      <w:pPr>
        <w:spacing w:after="0"/>
        <w:ind w:left="720"/>
      </w:pPr>
      <w:r>
        <w:t>To appoint Russell Buchner (WI) t</w:t>
      </w:r>
      <w:r w:rsidR="000D08E5">
        <w:t>o th</w:t>
      </w:r>
      <w:r w:rsidR="005925FE">
        <w:t>e Commission For Persons with Disabilities  term</w:t>
      </w:r>
      <w:r w:rsidR="000D08E5">
        <w:t xml:space="preserve"> to expire January 2016.</w:t>
      </w:r>
    </w:p>
    <w:p w:rsidR="00C33DC3" w:rsidRDefault="00C33DC3" w:rsidP="00C33DC3">
      <w:pPr>
        <w:spacing w:after="0"/>
      </w:pPr>
      <w:r>
        <w:tab/>
        <w:t>YES (1)</w:t>
      </w:r>
    </w:p>
    <w:p w:rsidR="00C33DC3" w:rsidRDefault="00C33DC3" w:rsidP="00C33DC3">
      <w:pPr>
        <w:spacing w:after="0"/>
      </w:pPr>
      <w:r>
        <w:tab/>
        <w:t>NO</w:t>
      </w:r>
      <w:r w:rsidR="000D08E5">
        <w:t xml:space="preserve"> (2) Sel. Bouchard, Sel. Perez</w:t>
      </w:r>
    </w:p>
    <w:p w:rsidR="00C33DC3" w:rsidRDefault="000D08E5" w:rsidP="00C33DC3">
      <w:pPr>
        <w:spacing w:after="0"/>
      </w:pPr>
      <w:r>
        <w:tab/>
        <w:t>ABSTAINED (1) Sel. Sedlack</w:t>
      </w:r>
    </w:p>
    <w:p w:rsidR="00C33DC3" w:rsidRDefault="00C33DC3" w:rsidP="00C33DC3">
      <w:pPr>
        <w:spacing w:after="0"/>
      </w:pPr>
      <w:r>
        <w:t>Motion by Sel. Bouchard, seconded by Sel. Albanesius</w:t>
      </w:r>
    </w:p>
    <w:p w:rsidR="00C33DC3" w:rsidRDefault="00C33DC3" w:rsidP="00B0177F">
      <w:pPr>
        <w:spacing w:after="0"/>
        <w:ind w:left="720"/>
      </w:pPr>
      <w:r>
        <w:t xml:space="preserve">To appoint Carmelina M. Connole (WI) </w:t>
      </w:r>
      <w:r w:rsidR="00B0177F">
        <w:t xml:space="preserve">to the Commission For </w:t>
      </w:r>
      <w:r>
        <w:t xml:space="preserve">Persons with Disabilities term to expire </w:t>
      </w:r>
      <w:r w:rsidR="000D08E5">
        <w:t xml:space="preserve">January </w:t>
      </w:r>
      <w:r>
        <w:t>2016.</w:t>
      </w:r>
    </w:p>
    <w:p w:rsidR="00C33DC3" w:rsidRDefault="00C33DC3" w:rsidP="00C33DC3">
      <w:pPr>
        <w:spacing w:after="0"/>
      </w:pPr>
      <w:r>
        <w:tab/>
        <w:t>UNANIMOUS</w:t>
      </w:r>
    </w:p>
    <w:p w:rsidR="008B5AF4" w:rsidRDefault="008B5AF4" w:rsidP="008B5AF4">
      <w:pPr>
        <w:spacing w:after="0"/>
      </w:pPr>
      <w:r>
        <w:t>Item 9.  Unfinished Business</w:t>
      </w:r>
    </w:p>
    <w:p w:rsidR="009B1CAA" w:rsidRDefault="008B5AF4" w:rsidP="009B1CAA">
      <w:pPr>
        <w:pStyle w:val="ListParagraph"/>
        <w:numPr>
          <w:ilvl w:val="0"/>
          <w:numId w:val="2"/>
        </w:numPr>
        <w:spacing w:after="0"/>
      </w:pPr>
      <w:r>
        <w:t xml:space="preserve"> 15-057a  Road </w:t>
      </w:r>
      <w:r w:rsidR="00BA1404">
        <w:t>Assessment</w:t>
      </w:r>
      <w:r>
        <w:t xml:space="preserve"> Consultants</w:t>
      </w:r>
    </w:p>
    <w:p w:rsidR="00C948AF" w:rsidRDefault="00C948AF" w:rsidP="00C948AF">
      <w:pPr>
        <w:spacing w:after="0"/>
      </w:pPr>
      <w:r>
        <w:t xml:space="preserve">Motion by Sel. Bouchard  </w:t>
      </w:r>
    </w:p>
    <w:p w:rsidR="00C948AF" w:rsidRDefault="00C948AF" w:rsidP="00C948AF">
      <w:pPr>
        <w:spacing w:after="0"/>
      </w:pPr>
      <w:r>
        <w:tab/>
        <w:t>To table any action until our next meeting on October 5, 2015.</w:t>
      </w:r>
    </w:p>
    <w:p w:rsidR="009B1CAA" w:rsidRDefault="009B1CAA" w:rsidP="009B1CAA">
      <w:pPr>
        <w:spacing w:after="0"/>
      </w:pPr>
      <w:r>
        <w:t>Sel. Bouchard rescinded her motion to table.</w:t>
      </w:r>
    </w:p>
    <w:p w:rsidR="00C948AF" w:rsidRDefault="009B1CAA" w:rsidP="00C948AF">
      <w:pPr>
        <w:spacing w:after="0"/>
        <w:ind w:left="720"/>
      </w:pPr>
      <w:r>
        <w:t>Cons</w:t>
      </w:r>
      <w:r w:rsidR="00F96DE1">
        <w:t xml:space="preserve">ensus of the Board to have Mayor </w:t>
      </w:r>
      <w:r>
        <w:t>Bouchard, Jim Rollins, Director of Public Works, and Dale Martin</w:t>
      </w:r>
      <w:r w:rsidR="00F96DE1">
        <w:t>,</w:t>
      </w:r>
      <w:r>
        <w:t xml:space="preserve"> Town Manager to meet before </w:t>
      </w:r>
      <w:r w:rsidR="00F96DE1">
        <w:t xml:space="preserve">the </w:t>
      </w:r>
      <w:r>
        <w:t>next</w:t>
      </w:r>
      <w:r w:rsidR="00F96DE1">
        <w:t xml:space="preserve"> Board </w:t>
      </w:r>
      <w:r>
        <w:t xml:space="preserve">meeting to </w:t>
      </w:r>
      <w:r w:rsidR="00F96DE1">
        <w:t>discuss all of the Boards questions</w:t>
      </w:r>
      <w:r>
        <w:t xml:space="preserve"> and come back to the Board with</w:t>
      </w:r>
      <w:r w:rsidR="00F96DE1">
        <w:t xml:space="preserve"> the</w:t>
      </w:r>
      <w:r>
        <w:t xml:space="preserve"> answers.</w:t>
      </w:r>
    </w:p>
    <w:p w:rsidR="00C948AF" w:rsidRDefault="00C948AF" w:rsidP="00C948AF">
      <w:pPr>
        <w:spacing w:after="0"/>
      </w:pPr>
      <w:r>
        <w:t>Item 10.  New Business</w:t>
      </w:r>
    </w:p>
    <w:p w:rsidR="008B5AF4" w:rsidRDefault="008B5AF4" w:rsidP="008B5AF4">
      <w:pPr>
        <w:pStyle w:val="ListParagraph"/>
        <w:numPr>
          <w:ilvl w:val="0"/>
          <w:numId w:val="3"/>
        </w:numPr>
        <w:spacing w:after="0"/>
      </w:pPr>
      <w:r>
        <w:t>15-060  Sale of Property:  Lots 101-106 on Jewel Road (Town Manager Martin).</w:t>
      </w:r>
    </w:p>
    <w:p w:rsidR="009B1CAA" w:rsidRDefault="009B1CAA" w:rsidP="009B1CAA">
      <w:pPr>
        <w:spacing w:after="0"/>
      </w:pPr>
      <w:r>
        <w:t xml:space="preserve">Motion by Sel. Bouchard, seconded </w:t>
      </w:r>
      <w:r w:rsidR="00B4192F">
        <w:t>Albanesius</w:t>
      </w:r>
    </w:p>
    <w:p w:rsidR="009B1CAA" w:rsidRDefault="009B1CAA" w:rsidP="009B1CAA">
      <w:pPr>
        <w:spacing w:after="0"/>
        <w:ind w:left="360"/>
      </w:pPr>
      <w:r>
        <w:t>To refer the sale of property on Lots 101-106 on Jewel Road to the Planning &amp; Zoning Commission for their review and comments.</w:t>
      </w:r>
    </w:p>
    <w:p w:rsidR="009B1CAA" w:rsidRDefault="009B1CAA" w:rsidP="009B1CAA">
      <w:pPr>
        <w:spacing w:after="0"/>
        <w:ind w:left="360"/>
      </w:pPr>
      <w:r>
        <w:t>UNANIMOUS</w:t>
      </w:r>
    </w:p>
    <w:p w:rsidR="009B1CAA" w:rsidRDefault="009B1CAA" w:rsidP="009B1CAA">
      <w:pPr>
        <w:spacing w:after="0"/>
        <w:ind w:left="360" w:firstLine="360"/>
      </w:pPr>
    </w:p>
    <w:p w:rsidR="008B5AF4" w:rsidRDefault="008B5AF4" w:rsidP="008B5AF4">
      <w:pPr>
        <w:pStyle w:val="ListParagraph"/>
        <w:numPr>
          <w:ilvl w:val="0"/>
          <w:numId w:val="3"/>
        </w:numPr>
        <w:spacing w:after="0"/>
      </w:pPr>
      <w:r>
        <w:t>15-061  Proposed Line Item Transfer (Town Manger Martin)</w:t>
      </w:r>
    </w:p>
    <w:p w:rsidR="009B1CAA" w:rsidRDefault="009B1CAA" w:rsidP="009B1CAA">
      <w:pPr>
        <w:spacing w:after="0"/>
      </w:pPr>
      <w:r>
        <w:t>Motion by Sel. Bouchard, seconded by Sel. Perez</w:t>
      </w:r>
    </w:p>
    <w:p w:rsidR="009B1CAA" w:rsidRDefault="00B46BF5" w:rsidP="009B1CAA">
      <w:pPr>
        <w:spacing w:after="0"/>
        <w:ind w:left="720"/>
      </w:pPr>
      <w:r>
        <w:t xml:space="preserve">To approve the </w:t>
      </w:r>
      <w:r w:rsidR="009B1CAA">
        <w:t xml:space="preserve">transfer </w:t>
      </w:r>
      <w:r>
        <w:t xml:space="preserve">of </w:t>
      </w:r>
      <w:r w:rsidR="009B1CAA">
        <w:t>$</w:t>
      </w:r>
      <w:r>
        <w:t>1,000 from line item 213-830-000</w:t>
      </w:r>
      <w:r w:rsidR="009B1CAA">
        <w:t>2 (</w:t>
      </w:r>
      <w:r>
        <w:t xml:space="preserve">Building Departments </w:t>
      </w:r>
      <w:r w:rsidR="009B1CAA">
        <w:t>Relocations) and transfer to Line 213-</w:t>
      </w:r>
      <w:r>
        <w:t>830-0001</w:t>
      </w:r>
      <w:r w:rsidR="009B1CAA">
        <w:t xml:space="preserve"> (</w:t>
      </w:r>
      <w:r>
        <w:t>Building Departments Demolition).</w:t>
      </w:r>
    </w:p>
    <w:p w:rsidR="002722ED" w:rsidRDefault="002722ED" w:rsidP="009B1CAA">
      <w:pPr>
        <w:spacing w:after="0"/>
        <w:ind w:left="720"/>
      </w:pPr>
      <w:r>
        <w:t>UNANIMOUS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11.  Citizens’ Comments</w:t>
      </w:r>
    </w:p>
    <w:p w:rsidR="005C43D9" w:rsidRDefault="005C43D9" w:rsidP="008B5AF4">
      <w:pPr>
        <w:spacing w:after="0"/>
      </w:pPr>
      <w:r>
        <w:lastRenderedPageBreak/>
        <w:t>Joe Forster, Stephen Kosinski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12.  Selectmen’s Comments and Reports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>Item 13.  Adjournment</w:t>
      </w:r>
    </w:p>
    <w:p w:rsidR="008B5AF4" w:rsidRDefault="008B5AF4" w:rsidP="008B5AF4">
      <w:pPr>
        <w:spacing w:after="0"/>
      </w:pPr>
      <w:r>
        <w:t>Motion by Sel.</w:t>
      </w:r>
      <w:r w:rsidR="00473EA1">
        <w:t xml:space="preserve"> Perez,</w:t>
      </w:r>
      <w:r>
        <w:t xml:space="preserve"> seconded by Sel. </w:t>
      </w:r>
      <w:r w:rsidR="00473EA1">
        <w:t>Bouchard</w:t>
      </w:r>
    </w:p>
    <w:p w:rsidR="008B5AF4" w:rsidRDefault="008B5AF4" w:rsidP="008B5AF4">
      <w:pPr>
        <w:spacing w:after="0"/>
      </w:pPr>
      <w:r>
        <w:tab/>
        <w:t xml:space="preserve">To adjourn the meeting at </w:t>
      </w:r>
      <w:r w:rsidR="00473EA1">
        <w:t>7:59</w:t>
      </w:r>
      <w:r>
        <w:t xml:space="preserve"> p.m.</w:t>
      </w:r>
    </w:p>
    <w:p w:rsidR="0098503B" w:rsidRDefault="0098503B" w:rsidP="008B5AF4">
      <w:pPr>
        <w:spacing w:after="0"/>
      </w:pPr>
      <w:r>
        <w:tab/>
        <w:t>UNANIMOUS</w:t>
      </w:r>
    </w:p>
    <w:p w:rsidR="008B5AF4" w:rsidRDefault="008B5AF4" w:rsidP="008B5AF4">
      <w:pPr>
        <w:spacing w:after="0"/>
      </w:pPr>
    </w:p>
    <w:p w:rsidR="008B5AF4" w:rsidRDefault="008B5AF4" w:rsidP="008B5AF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>Sheila S. Sedlack, CCTC, CMC</w:t>
      </w:r>
    </w:p>
    <w:sectPr w:rsidR="008B5AF4" w:rsidSect="00883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96057"/>
    <w:multiLevelType w:val="hybridMultilevel"/>
    <w:tmpl w:val="FB5CC136"/>
    <w:lvl w:ilvl="0" w:tplc="F050B7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F5694"/>
    <w:multiLevelType w:val="hybridMultilevel"/>
    <w:tmpl w:val="26C01A06"/>
    <w:lvl w:ilvl="0" w:tplc="6C4C39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6550D3"/>
    <w:multiLevelType w:val="hybridMultilevel"/>
    <w:tmpl w:val="D24C616E"/>
    <w:lvl w:ilvl="0" w:tplc="0FA44E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defaultTabStop w:val="720"/>
  <w:characterSpacingControl w:val="doNotCompress"/>
  <w:compat/>
  <w:rsids>
    <w:rsidRoot w:val="008B5AF4"/>
    <w:rsid w:val="000272D8"/>
    <w:rsid w:val="000314CB"/>
    <w:rsid w:val="000522AE"/>
    <w:rsid w:val="000D08E5"/>
    <w:rsid w:val="001943B7"/>
    <w:rsid w:val="00251938"/>
    <w:rsid w:val="002722ED"/>
    <w:rsid w:val="002B5C47"/>
    <w:rsid w:val="002D0564"/>
    <w:rsid w:val="00473EA1"/>
    <w:rsid w:val="005213C1"/>
    <w:rsid w:val="005925FE"/>
    <w:rsid w:val="00597742"/>
    <w:rsid w:val="005C43D9"/>
    <w:rsid w:val="00614611"/>
    <w:rsid w:val="00640D45"/>
    <w:rsid w:val="00655143"/>
    <w:rsid w:val="00662E15"/>
    <w:rsid w:val="00695B8C"/>
    <w:rsid w:val="006F3196"/>
    <w:rsid w:val="0072617D"/>
    <w:rsid w:val="007C1234"/>
    <w:rsid w:val="00803DC7"/>
    <w:rsid w:val="00883658"/>
    <w:rsid w:val="008A1369"/>
    <w:rsid w:val="008A7D46"/>
    <w:rsid w:val="008B5AF4"/>
    <w:rsid w:val="008E480A"/>
    <w:rsid w:val="00981191"/>
    <w:rsid w:val="0098503B"/>
    <w:rsid w:val="009A4D77"/>
    <w:rsid w:val="009B1CAA"/>
    <w:rsid w:val="009B760F"/>
    <w:rsid w:val="009D6A83"/>
    <w:rsid w:val="00A1450D"/>
    <w:rsid w:val="00A82743"/>
    <w:rsid w:val="00AB3963"/>
    <w:rsid w:val="00AD7F58"/>
    <w:rsid w:val="00B0177F"/>
    <w:rsid w:val="00B4192F"/>
    <w:rsid w:val="00B46BF5"/>
    <w:rsid w:val="00BA1404"/>
    <w:rsid w:val="00BD45ED"/>
    <w:rsid w:val="00C13C4B"/>
    <w:rsid w:val="00C33DC3"/>
    <w:rsid w:val="00C948AF"/>
    <w:rsid w:val="00D340AC"/>
    <w:rsid w:val="00D64E0D"/>
    <w:rsid w:val="00D94772"/>
    <w:rsid w:val="00DA0807"/>
    <w:rsid w:val="00E612D1"/>
    <w:rsid w:val="00E65E35"/>
    <w:rsid w:val="00E9328B"/>
    <w:rsid w:val="00F70795"/>
    <w:rsid w:val="00F92C64"/>
    <w:rsid w:val="00F9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A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FF347-D193-4811-9D52-6D4648D0F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sheilas</dc:creator>
  <cp:lastModifiedBy>sheilas</cp:lastModifiedBy>
  <cp:revision>29</cp:revision>
  <cp:lastPrinted>2015-09-21T15:00:00Z</cp:lastPrinted>
  <dcterms:created xsi:type="dcterms:W3CDTF">2015-09-21T14:47:00Z</dcterms:created>
  <dcterms:modified xsi:type="dcterms:W3CDTF">2015-09-22T15:10:00Z</dcterms:modified>
</cp:coreProperties>
</file>