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9D949F" w14:textId="77777777" w:rsidR="00CA2695" w:rsidRDefault="00254204" w:rsidP="00EE50F4">
      <w:pPr>
        <w:pStyle w:val="Textbody"/>
        <w:spacing w:before="100" w:beforeAutospacing="1"/>
      </w:pPr>
      <w:r>
        <w:rPr>
          <w:b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952D058" wp14:editId="490F7EC2">
            <wp:simplePos x="0" y="0"/>
            <wp:positionH relativeFrom="column">
              <wp:posOffset>-117472</wp:posOffset>
            </wp:positionH>
            <wp:positionV relativeFrom="paragraph">
              <wp:posOffset>-69851</wp:posOffset>
            </wp:positionV>
            <wp:extent cx="1115092" cy="1127482"/>
            <wp:effectExtent l="0" t="0" r="8858" b="0"/>
            <wp:wrapNone/>
            <wp:docPr id="1" name="Picture 1" descr="A red and yellow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5092" cy="112748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1B5A80A8" w14:textId="59BA2061" w:rsidR="00010485" w:rsidRPr="00010485" w:rsidRDefault="00010485" w:rsidP="00F13FFB">
      <w:pPr>
        <w:widowControl/>
        <w:autoSpaceDN/>
        <w:spacing w:after="100" w:afterAutospacing="1"/>
        <w:jc w:val="center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TOWN OF WINCHESTER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</w: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>CHARTER REVISION COMMISSION</w:t>
      </w:r>
      <w:r w:rsidRPr="00010485">
        <w:rPr>
          <w:rFonts w:ascii="Times New Roman" w:eastAsia="Times New Roman" w:hAnsi="Times New Roman" w:cs="Times New Roman"/>
          <w:sz w:val="24"/>
          <w:szCs w:val="24"/>
        </w:rPr>
        <w:br/>
      </w:r>
      <w:r w:rsidR="004167E6">
        <w:rPr>
          <w:rFonts w:ascii="Times New Roman" w:eastAsia="Times New Roman" w:hAnsi="Times New Roman" w:cs="Times New Roman"/>
          <w:b/>
          <w:bCs/>
          <w:sz w:val="24"/>
          <w:szCs w:val="24"/>
        </w:rPr>
        <w:t>Public Hearing</w:t>
      </w:r>
      <w:r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004D6">
        <w:rPr>
          <w:rFonts w:ascii="Times New Roman" w:eastAsia="Times New Roman" w:hAnsi="Times New Roman" w:cs="Times New Roman"/>
          <w:b/>
          <w:bCs/>
          <w:sz w:val="24"/>
          <w:szCs w:val="24"/>
        </w:rPr>
        <w:t>Minutes</w:t>
      </w:r>
    </w:p>
    <w:p w14:paraId="64F88722" w14:textId="4554762B" w:rsidR="00010485" w:rsidRPr="00320C51" w:rsidRDefault="008948A8" w:rsidP="002F4DA0">
      <w:pPr>
        <w:widowControl/>
        <w:autoSpaceDN/>
        <w:spacing w:before="100" w:beforeAutospacing="1" w:after="100" w:afterAutospacing="1"/>
        <w:jc w:val="center"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Mon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day, </w:t>
      </w:r>
      <w:r w:rsidR="004523A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June </w:t>
      </w:r>
      <w:r w:rsidR="00B5296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2026 – </w:t>
      </w:r>
      <w:r w:rsidR="004523AF">
        <w:rPr>
          <w:rFonts w:ascii="Times New Roman" w:eastAsia="Times New Roman" w:hAnsi="Times New Roman" w:cs="Times New Roman"/>
          <w:b/>
          <w:bCs/>
          <w:sz w:val="24"/>
          <w:szCs w:val="24"/>
        </w:rPr>
        <w:t>6:0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0</w:t>
      </w:r>
      <w:r w:rsidR="00010485" w:rsidRPr="0001048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PM</w:t>
      </w:r>
      <w:r w:rsidR="00010485" w:rsidRPr="00010485">
        <w:rPr>
          <w:rFonts w:ascii="Times New Roman" w:eastAsia="Times New Roman" w:hAnsi="Times New Roman" w:cs="Times New Roman"/>
          <w:sz w:val="24"/>
          <w:szCs w:val="24"/>
        </w:rPr>
        <w:br/>
        <w:t>Town Hall, 338 Main Street</w:t>
      </w:r>
      <w:r w:rsidR="00010485" w:rsidRPr="00010485">
        <w:rPr>
          <w:rFonts w:ascii="Times New Roman" w:eastAsia="Times New Roman" w:hAnsi="Times New Roman" w:cs="Times New Roman"/>
          <w:sz w:val="24"/>
          <w:szCs w:val="24"/>
        </w:rPr>
        <w:br/>
        <w:t>2nd Floor – P. Hicks Room</w:t>
      </w:r>
      <w:r w:rsidR="00384503">
        <w:rPr>
          <w:rFonts w:ascii="Times New Roman" w:eastAsia="Times New Roman" w:hAnsi="Times New Roman" w:cs="Times New Roman"/>
          <w:sz w:val="24"/>
          <w:szCs w:val="24"/>
        </w:rPr>
        <w:pict w14:anchorId="74D49B66">
          <v:rect id="_x0000_i1025" style="width:0;height:1.5pt" o:hralign="center" o:hrstd="t" o:hr="t" fillcolor="#a0a0a0" stroked="f"/>
        </w:pict>
      </w:r>
    </w:p>
    <w:p w14:paraId="373B5BE1" w14:textId="10BEF2C5" w:rsidR="00C91294" w:rsidRDefault="00010485" w:rsidP="00182C25">
      <w:pPr>
        <w:widowControl/>
        <w:numPr>
          <w:ilvl w:val="0"/>
          <w:numId w:val="13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320C51">
        <w:rPr>
          <w:rFonts w:ascii="Times New Roman" w:eastAsia="Times New Roman" w:hAnsi="Times New Roman" w:cs="Times New Roman"/>
          <w:b/>
          <w:bCs/>
          <w:sz w:val="24"/>
          <w:szCs w:val="24"/>
        </w:rPr>
        <w:t>Call to Order</w:t>
      </w:r>
      <w:r w:rsidR="007004D6" w:rsidRPr="00320C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</w:t>
      </w:r>
      <w:r w:rsidR="00C40425" w:rsidRPr="00320C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40425" w:rsidRPr="00320C51">
        <w:rPr>
          <w:rFonts w:ascii="Times New Roman" w:eastAsia="Times New Roman" w:hAnsi="Times New Roman" w:cs="Times New Roman"/>
          <w:sz w:val="24"/>
          <w:szCs w:val="24"/>
        </w:rPr>
        <w:t xml:space="preserve">the meeting was called to order </w:t>
      </w:r>
      <w:r w:rsidR="00AE0B35" w:rsidRPr="002B04D8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="004523AF" w:rsidRPr="002B04D8">
        <w:rPr>
          <w:rFonts w:ascii="Times New Roman" w:eastAsia="Times New Roman" w:hAnsi="Times New Roman" w:cs="Times New Roman"/>
          <w:sz w:val="24"/>
          <w:szCs w:val="24"/>
        </w:rPr>
        <w:t>6:0</w:t>
      </w:r>
      <w:r w:rsidR="002B04D8" w:rsidRPr="002B04D8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0B35" w:rsidRPr="002B04D8">
        <w:rPr>
          <w:rFonts w:ascii="Times New Roman" w:eastAsia="Times New Roman" w:hAnsi="Times New Roman" w:cs="Times New Roman"/>
          <w:sz w:val="24"/>
          <w:szCs w:val="24"/>
        </w:rPr>
        <w:t xml:space="preserve"> pm by </w:t>
      </w:r>
      <w:r w:rsidR="008948A8" w:rsidRPr="002B04D8">
        <w:rPr>
          <w:rFonts w:ascii="Times New Roman" w:eastAsia="Times New Roman" w:hAnsi="Times New Roman" w:cs="Times New Roman"/>
          <w:sz w:val="24"/>
          <w:szCs w:val="24"/>
        </w:rPr>
        <w:t>Chairwoman</w:t>
      </w:r>
      <w:r w:rsidR="008948A8" w:rsidRPr="00320C5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00E32" w:rsidRPr="00320C51">
        <w:rPr>
          <w:rFonts w:ascii="Times New Roman" w:eastAsia="Times New Roman" w:hAnsi="Times New Roman" w:cs="Times New Roman"/>
          <w:sz w:val="24"/>
          <w:szCs w:val="24"/>
        </w:rPr>
        <w:t xml:space="preserve">Candy </w:t>
      </w:r>
      <w:r w:rsidR="008948A8" w:rsidRPr="00320C51">
        <w:rPr>
          <w:rFonts w:ascii="Times New Roman" w:eastAsia="Times New Roman" w:hAnsi="Times New Roman" w:cs="Times New Roman"/>
          <w:sz w:val="24"/>
          <w:szCs w:val="24"/>
        </w:rPr>
        <w:t>Perez</w:t>
      </w:r>
      <w:r w:rsidR="00142EC5" w:rsidRPr="00320C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C2E45" w:rsidRPr="00320C51">
        <w:rPr>
          <w:rFonts w:ascii="Times New Roman" w:eastAsia="Times New Roman" w:hAnsi="Times New Roman" w:cs="Times New Roman"/>
          <w:sz w:val="24"/>
          <w:szCs w:val="24"/>
        </w:rPr>
        <w:t>In attend</w:t>
      </w:r>
      <w:r w:rsidR="00AC4257" w:rsidRPr="00320C51">
        <w:rPr>
          <w:rFonts w:ascii="Times New Roman" w:eastAsia="Times New Roman" w:hAnsi="Times New Roman" w:cs="Times New Roman"/>
          <w:sz w:val="24"/>
          <w:szCs w:val="24"/>
        </w:rPr>
        <w:t xml:space="preserve">ance are members of the </w:t>
      </w:r>
      <w:r w:rsidR="002F5ADF" w:rsidRPr="00320C51">
        <w:rPr>
          <w:rFonts w:ascii="Times New Roman" w:eastAsia="Times New Roman" w:hAnsi="Times New Roman" w:cs="Times New Roman"/>
          <w:sz w:val="24"/>
          <w:szCs w:val="24"/>
        </w:rPr>
        <w:t xml:space="preserve">Commission </w:t>
      </w:r>
      <w:r w:rsidR="00854F90" w:rsidRPr="00F5194C">
        <w:rPr>
          <w:rFonts w:ascii="Times New Roman" w:eastAsia="Times New Roman" w:hAnsi="Times New Roman" w:cs="Times New Roman"/>
          <w:sz w:val="24"/>
          <w:szCs w:val="24"/>
        </w:rPr>
        <w:t xml:space="preserve">Holly Cassaday, </w:t>
      </w:r>
      <w:r w:rsidR="00B52964">
        <w:rPr>
          <w:rFonts w:ascii="Times New Roman" w:eastAsia="Times New Roman" w:hAnsi="Times New Roman" w:cs="Times New Roman"/>
          <w:sz w:val="24"/>
          <w:szCs w:val="24"/>
        </w:rPr>
        <w:t>Bill Hudock,</w:t>
      </w:r>
      <w:r w:rsidR="004523AF">
        <w:rPr>
          <w:rFonts w:ascii="Times New Roman" w:eastAsia="Times New Roman" w:hAnsi="Times New Roman" w:cs="Times New Roman"/>
          <w:sz w:val="24"/>
          <w:szCs w:val="24"/>
        </w:rPr>
        <w:t xml:space="preserve"> Mark L</w:t>
      </w:r>
      <w:r w:rsidR="00E422F4">
        <w:rPr>
          <w:rFonts w:ascii="Times New Roman" w:eastAsia="Times New Roman" w:hAnsi="Times New Roman" w:cs="Times New Roman"/>
          <w:sz w:val="24"/>
          <w:szCs w:val="24"/>
        </w:rPr>
        <w:t>ampognana,</w:t>
      </w:r>
      <w:r w:rsidR="000415F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F90" w:rsidRPr="00F5194C">
        <w:rPr>
          <w:rFonts w:ascii="Times New Roman" w:eastAsia="Times New Roman" w:hAnsi="Times New Roman" w:cs="Times New Roman"/>
          <w:sz w:val="24"/>
          <w:szCs w:val="24"/>
        </w:rPr>
        <w:t xml:space="preserve">and </w:t>
      </w:r>
      <w:r w:rsidR="00854F90" w:rsidRPr="004A4CB7">
        <w:rPr>
          <w:rFonts w:ascii="Times New Roman" w:eastAsia="Times New Roman" w:hAnsi="Times New Roman" w:cs="Times New Roman"/>
          <w:sz w:val="24"/>
          <w:szCs w:val="24"/>
        </w:rPr>
        <w:t>Sondra St</w:t>
      </w:r>
      <w:r w:rsidR="005B3065" w:rsidRPr="004A4CB7">
        <w:rPr>
          <w:rFonts w:ascii="Times New Roman" w:eastAsia="Times New Roman" w:hAnsi="Times New Roman" w:cs="Times New Roman"/>
          <w:sz w:val="24"/>
          <w:szCs w:val="24"/>
        </w:rPr>
        <w:t>rubher</w:t>
      </w:r>
      <w:r w:rsidR="00E422F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2E1D5B">
        <w:rPr>
          <w:rFonts w:ascii="Times New Roman" w:eastAsia="Times New Roman" w:hAnsi="Times New Roman" w:cs="Times New Roman"/>
          <w:sz w:val="24"/>
          <w:szCs w:val="24"/>
        </w:rPr>
        <w:t>Also in attendance are Selectmen Paul Marino and Selectwoman Cheryl Heffernan McGlynn.</w:t>
      </w:r>
      <w:r w:rsidR="002B04D8">
        <w:rPr>
          <w:rFonts w:ascii="Times New Roman" w:eastAsia="Times New Roman" w:hAnsi="Times New Roman" w:cs="Times New Roman"/>
          <w:sz w:val="24"/>
          <w:szCs w:val="24"/>
        </w:rPr>
        <w:t xml:space="preserve"> Absent </w:t>
      </w:r>
      <w:r w:rsidR="000415F8">
        <w:rPr>
          <w:rFonts w:ascii="Times New Roman" w:eastAsia="Times New Roman" w:hAnsi="Times New Roman" w:cs="Times New Roman"/>
          <w:sz w:val="24"/>
          <w:szCs w:val="24"/>
        </w:rPr>
        <w:t xml:space="preserve">was commission member </w:t>
      </w:r>
      <w:r w:rsidR="000415F8" w:rsidRPr="00F5194C">
        <w:rPr>
          <w:rFonts w:ascii="Times New Roman" w:eastAsia="Times New Roman" w:hAnsi="Times New Roman" w:cs="Times New Roman"/>
          <w:sz w:val="24"/>
          <w:szCs w:val="24"/>
        </w:rPr>
        <w:t>Luiza Martinez</w:t>
      </w:r>
      <w:r w:rsidR="000415F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950FAE3" w14:textId="77777777" w:rsidR="00A51506" w:rsidRPr="00320C51" w:rsidRDefault="00A51506" w:rsidP="00182C25">
      <w:pPr>
        <w:widowControl/>
        <w:autoSpaceDN/>
        <w:spacing w:before="100" w:beforeAutospacing="1" w:after="100" w:afterAutospacing="1"/>
        <w:ind w:left="720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14:paraId="4542D546" w14:textId="08D02E7C" w:rsidR="008F082B" w:rsidRPr="00A51506" w:rsidRDefault="00AB5EF6" w:rsidP="00182C25">
      <w:pPr>
        <w:widowControl/>
        <w:numPr>
          <w:ilvl w:val="0"/>
          <w:numId w:val="13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7B123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Pledge of </w:t>
      </w:r>
      <w:r w:rsidR="003D4532" w:rsidRPr="007B1236">
        <w:rPr>
          <w:rFonts w:ascii="Times New Roman" w:eastAsia="Times New Roman" w:hAnsi="Times New Roman" w:cs="Times New Roman"/>
          <w:b/>
          <w:bCs/>
          <w:sz w:val="24"/>
          <w:szCs w:val="24"/>
        </w:rPr>
        <w:t>Allegiance</w:t>
      </w:r>
    </w:p>
    <w:p w14:paraId="0646A0DF" w14:textId="77777777" w:rsidR="00A51506" w:rsidRPr="00F5194C" w:rsidRDefault="00A51506" w:rsidP="00182C25">
      <w:pPr>
        <w:widowControl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14:paraId="580360F2" w14:textId="3FAF907B" w:rsidR="002224BB" w:rsidRPr="00262AF8" w:rsidRDefault="00262AF8" w:rsidP="00182C25">
      <w:pPr>
        <w:widowControl/>
        <w:numPr>
          <w:ilvl w:val="0"/>
          <w:numId w:val="13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Review the Four Changes being proposed by the Charter Revision Commission</w:t>
      </w:r>
      <w:r w:rsidR="003E1DF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="005713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636F4D13" w14:textId="77777777" w:rsidR="007A7F05" w:rsidRDefault="007A7F05" w:rsidP="007A7F05">
      <w:pPr>
        <w:widowControl/>
        <w:numPr>
          <w:ilvl w:val="1"/>
          <w:numId w:val="13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Town Clerk from elected to professional appointed position</w:t>
      </w:r>
    </w:p>
    <w:p w14:paraId="07A86D21" w14:textId="1BCFC4F5" w:rsidR="007A7F05" w:rsidRDefault="00BE6641" w:rsidP="00182C25">
      <w:pPr>
        <w:widowControl/>
        <w:numPr>
          <w:ilvl w:val="1"/>
          <w:numId w:val="13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Board &amp; Commission Concurrent Service on more than one major board or commission</w:t>
      </w:r>
    </w:p>
    <w:p w14:paraId="3C8F6401" w14:textId="45E527BC" w:rsidR="00EF4209" w:rsidRDefault="00EF4209" w:rsidP="00182C25">
      <w:pPr>
        <w:widowControl/>
        <w:numPr>
          <w:ilvl w:val="1"/>
          <w:numId w:val="13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Registrars Term</w:t>
      </w:r>
      <w:r w:rsidR="00B15D69">
        <w:rPr>
          <w:rFonts w:ascii="Times New Roman" w:eastAsia="Times New Roman" w:hAnsi="Times New Roman" w:cs="Times New Roman"/>
          <w:sz w:val="24"/>
          <w:szCs w:val="24"/>
        </w:rPr>
        <w:t xml:space="preserve"> change from 2</w:t>
      </w:r>
      <w:r w:rsidR="00D14E3F">
        <w:rPr>
          <w:rFonts w:ascii="Times New Roman" w:eastAsia="Times New Roman" w:hAnsi="Times New Roman" w:cs="Times New Roman"/>
          <w:sz w:val="24"/>
          <w:szCs w:val="24"/>
        </w:rPr>
        <w:t>-</w:t>
      </w:r>
      <w:r w:rsidR="00B15D69">
        <w:rPr>
          <w:rFonts w:ascii="Times New Roman" w:eastAsia="Times New Roman" w:hAnsi="Times New Roman" w:cs="Times New Roman"/>
          <w:sz w:val="24"/>
          <w:szCs w:val="24"/>
        </w:rPr>
        <w:t xml:space="preserve">year term to 4 </w:t>
      </w:r>
      <w:r w:rsidR="00D14E3F">
        <w:rPr>
          <w:rFonts w:ascii="Times New Roman" w:eastAsia="Times New Roman" w:hAnsi="Times New Roman" w:cs="Times New Roman"/>
          <w:sz w:val="24"/>
          <w:szCs w:val="24"/>
        </w:rPr>
        <w:t>-</w:t>
      </w:r>
      <w:r w:rsidR="00B15D69">
        <w:rPr>
          <w:rFonts w:ascii="Times New Roman" w:eastAsia="Times New Roman" w:hAnsi="Times New Roman" w:cs="Times New Roman"/>
          <w:sz w:val="24"/>
          <w:szCs w:val="24"/>
        </w:rPr>
        <w:t>term</w:t>
      </w:r>
    </w:p>
    <w:p w14:paraId="31CCBCE9" w14:textId="1AF002D0" w:rsidR="00FE6D2D" w:rsidRPr="00474289" w:rsidRDefault="004351C6" w:rsidP="00474289">
      <w:pPr>
        <w:widowControl/>
        <w:numPr>
          <w:ilvl w:val="1"/>
          <w:numId w:val="13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Budget timeline adjustments</w:t>
      </w:r>
    </w:p>
    <w:p w14:paraId="33CA4E6B" w14:textId="77777777" w:rsidR="00FE6D2D" w:rsidRPr="00FE6D2D" w:rsidRDefault="00FE6D2D" w:rsidP="00182C25">
      <w:pPr>
        <w:widowControl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14:paraId="69FA1642" w14:textId="77777777" w:rsidR="00EA322B" w:rsidRPr="00EA322B" w:rsidRDefault="00443B2A" w:rsidP="00EE50F4">
      <w:pPr>
        <w:widowControl/>
        <w:numPr>
          <w:ilvl w:val="0"/>
          <w:numId w:val="13"/>
        </w:numPr>
        <w:autoSpaceDN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4F075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Public </w:t>
      </w:r>
      <w:r w:rsidR="00EA32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Comment: </w:t>
      </w:r>
    </w:p>
    <w:p w14:paraId="787D017B" w14:textId="2D287AC2" w:rsidR="005C3DE4" w:rsidRDefault="002C3B44" w:rsidP="00EE50F4">
      <w:pPr>
        <w:pStyle w:val="ListParagraph"/>
        <w:widowControl/>
        <w:numPr>
          <w:ilvl w:val="0"/>
          <w:numId w:val="19"/>
        </w:numPr>
        <w:autoSpaceDN/>
        <w:spacing w:before="100" w:before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Deb Jablonski </w:t>
      </w:r>
      <w:r w:rsidR="00AB246F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92736">
        <w:rPr>
          <w:rFonts w:ascii="Times New Roman" w:eastAsia="Times New Roman" w:hAnsi="Times New Roman" w:cs="Times New Roman"/>
          <w:sz w:val="24"/>
          <w:szCs w:val="24"/>
        </w:rPr>
        <w:t xml:space="preserve">question why </w:t>
      </w:r>
      <w:r w:rsidR="00AB246F">
        <w:rPr>
          <w:rFonts w:ascii="Times New Roman" w:eastAsia="Times New Roman" w:hAnsi="Times New Roman" w:cs="Times New Roman"/>
          <w:sz w:val="24"/>
          <w:szCs w:val="24"/>
        </w:rPr>
        <w:t xml:space="preserve">Gilbert School </w:t>
      </w:r>
      <w:r w:rsidR="00B92736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="00AB246F">
        <w:rPr>
          <w:rFonts w:ascii="Times New Roman" w:eastAsia="Times New Roman" w:hAnsi="Times New Roman" w:cs="Times New Roman"/>
          <w:sz w:val="24"/>
          <w:szCs w:val="24"/>
        </w:rPr>
        <w:t>not able to be a line item moved into the town budget. Legal opinion from Town Attorney is that this cannot be moved out of education budget.</w:t>
      </w:r>
    </w:p>
    <w:p w14:paraId="6B979032" w14:textId="2F169064" w:rsidR="00B9390E" w:rsidRDefault="00B9390E" w:rsidP="00182C25">
      <w:pPr>
        <w:pStyle w:val="ListParagraph"/>
        <w:widowControl/>
        <w:numPr>
          <w:ilvl w:val="0"/>
          <w:numId w:val="19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Selectman Hester </w:t>
      </w:r>
      <w:r w:rsidR="00B55D53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5D53">
        <w:rPr>
          <w:rFonts w:ascii="Times New Roman" w:eastAsia="Times New Roman" w:hAnsi="Times New Roman" w:cs="Times New Roman"/>
          <w:sz w:val="24"/>
          <w:szCs w:val="24"/>
        </w:rPr>
        <w:t xml:space="preserve">thanked commission for the work completed. </w:t>
      </w:r>
    </w:p>
    <w:p w14:paraId="3930B4C9" w14:textId="5E17DC6F" w:rsidR="00CC4D83" w:rsidRDefault="00CC4D83" w:rsidP="00CC4D83">
      <w:pPr>
        <w:widowControl/>
        <w:autoSpaceDN/>
        <w:spacing w:before="100" w:beforeAutospacing="1" w:after="100" w:afterAutospacing="1"/>
        <w:ind w:firstLine="720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CC4D8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Motion to close the public hearing Bill, second Mark – unanimous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BC2921A" w14:textId="77777777" w:rsidR="00CC4D83" w:rsidRPr="00CC4D83" w:rsidRDefault="00CC4D83" w:rsidP="00CC4D83">
      <w:pPr>
        <w:widowControl/>
        <w:autoSpaceDN/>
        <w:spacing w:before="100" w:beforeAutospacing="1" w:after="100" w:afterAutospacing="1"/>
        <w:ind w:firstLine="720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14:paraId="28986871" w14:textId="2D38AB02" w:rsidR="00600DA7" w:rsidRPr="00D05246" w:rsidRDefault="00EA322B" w:rsidP="00182C25">
      <w:pPr>
        <w:widowControl/>
        <w:numPr>
          <w:ilvl w:val="0"/>
          <w:numId w:val="13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Charter Revision Commission Discussion </w:t>
      </w:r>
      <w:r w:rsidR="00B923FC">
        <w:rPr>
          <w:rFonts w:ascii="Times New Roman" w:eastAsia="Times New Roman" w:hAnsi="Times New Roman" w:cs="Times New Roman"/>
          <w:b/>
          <w:bCs/>
          <w:sz w:val="24"/>
          <w:szCs w:val="24"/>
        </w:rPr>
        <w:t>and any adjustments</w:t>
      </w:r>
    </w:p>
    <w:p w14:paraId="63FED2A9" w14:textId="62A54001" w:rsidR="00D05246" w:rsidRDefault="0045186C" w:rsidP="00D05246">
      <w:pPr>
        <w:widowControl/>
        <w:numPr>
          <w:ilvl w:val="1"/>
          <w:numId w:val="13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Review timeline of budget changes on the 2027 calendar</w:t>
      </w:r>
      <w:r w:rsidR="000A011B">
        <w:rPr>
          <w:rFonts w:ascii="Times New Roman" w:eastAsia="Times New Roman" w:hAnsi="Times New Roman" w:cs="Times New Roman"/>
          <w:sz w:val="24"/>
          <w:szCs w:val="24"/>
        </w:rPr>
        <w:t xml:space="preserve">. Ex: Town meeting would be </w:t>
      </w:r>
      <w:r w:rsidR="00DD7C74">
        <w:rPr>
          <w:rFonts w:ascii="Times New Roman" w:eastAsia="Times New Roman" w:hAnsi="Times New Roman" w:cs="Times New Roman"/>
          <w:sz w:val="24"/>
          <w:szCs w:val="24"/>
        </w:rPr>
        <w:t xml:space="preserve">Monday, </w:t>
      </w:r>
      <w:r w:rsidR="000A011B">
        <w:rPr>
          <w:rFonts w:ascii="Times New Roman" w:eastAsia="Times New Roman" w:hAnsi="Times New Roman" w:cs="Times New Roman"/>
          <w:sz w:val="24"/>
          <w:szCs w:val="24"/>
        </w:rPr>
        <w:t xml:space="preserve">May 3. </w:t>
      </w:r>
      <w:r w:rsidR="00DD7C74">
        <w:rPr>
          <w:rFonts w:ascii="Times New Roman" w:eastAsia="Times New Roman" w:hAnsi="Times New Roman" w:cs="Times New Roman"/>
          <w:sz w:val="24"/>
          <w:szCs w:val="24"/>
        </w:rPr>
        <w:t>Referendum would be May 10-17</w:t>
      </w:r>
      <w:r w:rsidR="00D9172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56462">
        <w:rPr>
          <w:rFonts w:ascii="Times New Roman" w:eastAsia="Times New Roman" w:hAnsi="Times New Roman" w:cs="Times New Roman"/>
          <w:sz w:val="24"/>
          <w:szCs w:val="24"/>
        </w:rPr>
        <w:t>Commission decided to c</w:t>
      </w:r>
      <w:r w:rsidR="00D91727">
        <w:rPr>
          <w:rFonts w:ascii="Times New Roman" w:eastAsia="Times New Roman" w:hAnsi="Times New Roman" w:cs="Times New Roman"/>
          <w:sz w:val="24"/>
          <w:szCs w:val="24"/>
        </w:rPr>
        <w:t>hange first referendum wording to the second Sat</w:t>
      </w:r>
      <w:r w:rsidR="0051537F">
        <w:rPr>
          <w:rFonts w:ascii="Times New Roman" w:eastAsia="Times New Roman" w:hAnsi="Times New Roman" w:cs="Times New Roman"/>
          <w:sz w:val="24"/>
          <w:szCs w:val="24"/>
        </w:rPr>
        <w:t>urday after the town meeting.</w:t>
      </w:r>
    </w:p>
    <w:p w14:paraId="7ED8CD65" w14:textId="02ABE83E" w:rsidR="001B7743" w:rsidRDefault="001B7743" w:rsidP="00D05246">
      <w:pPr>
        <w:widowControl/>
        <w:numPr>
          <w:ilvl w:val="1"/>
          <w:numId w:val="13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If budget fails on the second Saturday, </w:t>
      </w:r>
      <w:r w:rsidR="008D773A">
        <w:rPr>
          <w:rFonts w:ascii="Times New Roman" w:eastAsia="Times New Roman" w:hAnsi="Times New Roman" w:cs="Times New Roman"/>
          <w:sz w:val="24"/>
          <w:szCs w:val="24"/>
        </w:rPr>
        <w:t xml:space="preserve">the next referendum will </w:t>
      </w:r>
      <w:r w:rsidR="005F53E3">
        <w:rPr>
          <w:rFonts w:ascii="Times New Roman" w:eastAsia="Times New Roman" w:hAnsi="Times New Roman" w:cs="Times New Roman"/>
          <w:sz w:val="24"/>
          <w:szCs w:val="24"/>
        </w:rPr>
        <w:t xml:space="preserve">occur within 14 days of the failed referendum (on Saturday). In the week following the failed referendum the Board of Selectmen will </w:t>
      </w:r>
      <w:r w:rsidR="00975146">
        <w:rPr>
          <w:rFonts w:ascii="Times New Roman" w:eastAsia="Times New Roman" w:hAnsi="Times New Roman" w:cs="Times New Roman"/>
          <w:sz w:val="24"/>
          <w:szCs w:val="24"/>
        </w:rPr>
        <w:t xml:space="preserve">meet to present a new budget. The Board of Selectmen will schedule </w:t>
      </w:r>
      <w:r w:rsidR="00560366">
        <w:rPr>
          <w:rFonts w:ascii="Times New Roman" w:eastAsia="Times New Roman" w:hAnsi="Times New Roman" w:cs="Times New Roman"/>
          <w:sz w:val="24"/>
          <w:szCs w:val="24"/>
        </w:rPr>
        <w:t xml:space="preserve">the next </w:t>
      </w:r>
      <w:r w:rsidR="00973F1C">
        <w:rPr>
          <w:rFonts w:ascii="Times New Roman" w:eastAsia="Times New Roman" w:hAnsi="Times New Roman" w:cs="Times New Roman"/>
          <w:sz w:val="24"/>
          <w:szCs w:val="24"/>
        </w:rPr>
        <w:t>Town Budget Meeting</w:t>
      </w:r>
      <w:r w:rsidR="00560366">
        <w:rPr>
          <w:rFonts w:ascii="Times New Roman" w:eastAsia="Times New Roman" w:hAnsi="Times New Roman" w:cs="Times New Roman"/>
          <w:sz w:val="24"/>
          <w:szCs w:val="24"/>
        </w:rPr>
        <w:t xml:space="preserve"> on the Saturday </w:t>
      </w:r>
      <w:r w:rsidR="00BF4281">
        <w:rPr>
          <w:rFonts w:ascii="Times New Roman" w:eastAsia="Times New Roman" w:hAnsi="Times New Roman" w:cs="Times New Roman"/>
          <w:sz w:val="24"/>
          <w:szCs w:val="24"/>
        </w:rPr>
        <w:t xml:space="preserve">following the failed referendum. </w:t>
      </w:r>
      <w:r w:rsidR="00973F1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F4281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973F1C">
        <w:rPr>
          <w:rFonts w:ascii="Times New Roman" w:eastAsia="Times New Roman" w:hAnsi="Times New Roman" w:cs="Times New Roman"/>
          <w:sz w:val="24"/>
          <w:szCs w:val="24"/>
        </w:rPr>
        <w:t xml:space="preserve"> next referendum </w:t>
      </w:r>
      <w:r w:rsidR="00D226A8">
        <w:rPr>
          <w:rFonts w:ascii="Times New Roman" w:eastAsia="Times New Roman" w:hAnsi="Times New Roman" w:cs="Times New Roman"/>
          <w:sz w:val="24"/>
          <w:szCs w:val="24"/>
        </w:rPr>
        <w:t xml:space="preserve">will be </w:t>
      </w:r>
      <w:r w:rsidR="00402033">
        <w:rPr>
          <w:rFonts w:ascii="Times New Roman" w:eastAsia="Times New Roman" w:hAnsi="Times New Roman" w:cs="Times New Roman"/>
          <w:sz w:val="24"/>
          <w:szCs w:val="24"/>
        </w:rPr>
        <w:t xml:space="preserve">scheduled </w:t>
      </w:r>
      <w:r w:rsidR="004043CB">
        <w:rPr>
          <w:rFonts w:ascii="Times New Roman" w:eastAsia="Times New Roman" w:hAnsi="Times New Roman" w:cs="Times New Roman"/>
          <w:sz w:val="24"/>
          <w:szCs w:val="24"/>
        </w:rPr>
        <w:t xml:space="preserve">on the second Saturday after the failed referendum. </w:t>
      </w:r>
      <w:r w:rsidR="00BF4281" w:rsidRPr="000E06C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The </w:t>
      </w:r>
      <w:r w:rsidR="000E06C2" w:rsidRPr="000E06C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updated </w:t>
      </w:r>
      <w:r w:rsidR="00BF4281" w:rsidRPr="000E06C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schedule would be</w:t>
      </w:r>
      <w:r w:rsidR="000E06C2" w:rsidRPr="000E06C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:</w:t>
      </w:r>
      <w:r w:rsidR="00BF4281" w:rsidRPr="000E06C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</w:t>
      </w:r>
      <w:r w:rsidR="00DF671D" w:rsidRPr="000E06C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failed referendum on Saturday, the next town budget meeting would be the following Saturday, and the next referendum </w:t>
      </w:r>
      <w:r w:rsidR="00FA2F77" w:rsidRPr="000E06C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would be the</w:t>
      </w:r>
      <w:r w:rsidR="00257F78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following</w:t>
      </w:r>
      <w:r w:rsidR="00FA2F77" w:rsidRPr="000E06C2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 Saturday.</w:t>
      </w:r>
      <w:r w:rsidR="00FA2F77">
        <w:rPr>
          <w:rFonts w:ascii="Times New Roman" w:eastAsia="Times New Roman" w:hAnsi="Times New Roman" w:cs="Times New Roman"/>
          <w:sz w:val="24"/>
          <w:szCs w:val="24"/>
        </w:rPr>
        <w:t xml:space="preserve">  Th</w:t>
      </w:r>
      <w:r w:rsidR="00257F78">
        <w:rPr>
          <w:rFonts w:ascii="Times New Roman" w:eastAsia="Times New Roman" w:hAnsi="Times New Roman" w:cs="Times New Roman"/>
          <w:sz w:val="24"/>
          <w:szCs w:val="24"/>
        </w:rPr>
        <w:t>is</w:t>
      </w:r>
      <w:r w:rsidR="00FA2F77">
        <w:rPr>
          <w:rFonts w:ascii="Times New Roman" w:eastAsia="Times New Roman" w:hAnsi="Times New Roman" w:cs="Times New Roman"/>
          <w:sz w:val="24"/>
          <w:szCs w:val="24"/>
        </w:rPr>
        <w:t xml:space="preserve"> two</w:t>
      </w:r>
      <w:r w:rsidR="000E06C2">
        <w:rPr>
          <w:rFonts w:ascii="Times New Roman" w:eastAsia="Times New Roman" w:hAnsi="Times New Roman" w:cs="Times New Roman"/>
          <w:sz w:val="24"/>
          <w:szCs w:val="24"/>
        </w:rPr>
        <w:t>-</w:t>
      </w:r>
      <w:r w:rsidR="00FA2F77">
        <w:rPr>
          <w:rFonts w:ascii="Times New Roman" w:eastAsia="Times New Roman" w:hAnsi="Times New Roman" w:cs="Times New Roman"/>
          <w:sz w:val="24"/>
          <w:szCs w:val="24"/>
        </w:rPr>
        <w:t xml:space="preserve">week cycle would follow for each failed referendum. </w:t>
      </w:r>
    </w:p>
    <w:p w14:paraId="403638E9" w14:textId="0058800A" w:rsidR="006743F3" w:rsidRPr="000E30A5" w:rsidRDefault="006743F3" w:rsidP="00D05246">
      <w:pPr>
        <w:widowControl/>
        <w:numPr>
          <w:ilvl w:val="1"/>
          <w:numId w:val="13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E30A5">
        <w:rPr>
          <w:rFonts w:ascii="Times New Roman" w:eastAsia="Times New Roman" w:hAnsi="Times New Roman" w:cs="Times New Roman"/>
          <w:b/>
          <w:bCs/>
          <w:sz w:val="24"/>
          <w:szCs w:val="24"/>
        </w:rPr>
        <w:t>Example timeline for 2027 with changes</w:t>
      </w:r>
      <w:r w:rsidR="00221EA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the Commission decided on</w:t>
      </w:r>
      <w:r w:rsidRPr="000E30A5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36DA2039" w14:textId="2F7E7D3A" w:rsidR="006743F3" w:rsidRDefault="00E62ED4" w:rsidP="000741DC">
      <w:pPr>
        <w:widowControl/>
        <w:numPr>
          <w:ilvl w:val="2"/>
          <w:numId w:val="20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Monday, May 3 Annual town meeting </w:t>
      </w:r>
    </w:p>
    <w:p w14:paraId="1260371B" w14:textId="6C6666CA" w:rsidR="00E62ED4" w:rsidRDefault="00E62ED4" w:rsidP="000741DC">
      <w:pPr>
        <w:widowControl/>
        <w:numPr>
          <w:ilvl w:val="2"/>
          <w:numId w:val="20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Saturday, May 15 Referendum</w:t>
      </w:r>
    </w:p>
    <w:p w14:paraId="518247FE" w14:textId="7EA60D54" w:rsidR="00E62ED4" w:rsidRDefault="00E62ED4" w:rsidP="000741DC">
      <w:pPr>
        <w:widowControl/>
        <w:numPr>
          <w:ilvl w:val="2"/>
          <w:numId w:val="20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Wednesday, May 19 B</w:t>
      </w:r>
      <w:r w:rsidR="00C1391D">
        <w:rPr>
          <w:rFonts w:ascii="Times New Roman" w:eastAsia="Times New Roman" w:hAnsi="Times New Roman" w:cs="Times New Roman"/>
          <w:sz w:val="24"/>
          <w:szCs w:val="24"/>
        </w:rPr>
        <w:t xml:space="preserve">oard of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="00C1391D">
        <w:rPr>
          <w:rFonts w:ascii="Times New Roman" w:eastAsia="Times New Roman" w:hAnsi="Times New Roman" w:cs="Times New Roman"/>
          <w:sz w:val="24"/>
          <w:szCs w:val="24"/>
        </w:rPr>
        <w:t>electmen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meeti</w:t>
      </w:r>
      <w:r w:rsidR="002878EF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 to review budget</w:t>
      </w:r>
    </w:p>
    <w:p w14:paraId="3F2BE3C8" w14:textId="3CC05552" w:rsidR="00E62ED4" w:rsidRDefault="002878EF" w:rsidP="000741DC">
      <w:pPr>
        <w:widowControl/>
        <w:numPr>
          <w:ilvl w:val="2"/>
          <w:numId w:val="20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Thursday May 20 revised budget is published</w:t>
      </w:r>
    </w:p>
    <w:p w14:paraId="2934ED9A" w14:textId="3BE104FA" w:rsidR="002878EF" w:rsidRDefault="002878EF" w:rsidP="000741DC">
      <w:pPr>
        <w:widowControl/>
        <w:numPr>
          <w:ilvl w:val="2"/>
          <w:numId w:val="20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Saturday May 22 </w:t>
      </w:r>
      <w:r w:rsidR="000741DC"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own meeting</w:t>
      </w:r>
    </w:p>
    <w:p w14:paraId="3BE68DB3" w14:textId="59494EF1" w:rsidR="002878EF" w:rsidRDefault="002878EF" w:rsidP="000741DC">
      <w:pPr>
        <w:widowControl/>
        <w:numPr>
          <w:ilvl w:val="2"/>
          <w:numId w:val="20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Saturday May 29 second referendum</w:t>
      </w:r>
    </w:p>
    <w:p w14:paraId="10DE2E12" w14:textId="133A28D7" w:rsidR="00037111" w:rsidRDefault="00037111" w:rsidP="00037111">
      <w:pPr>
        <w:widowControl/>
        <w:numPr>
          <w:ilvl w:val="1"/>
          <w:numId w:val="20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on timing of should the Town Clerk change pass, when should it take effect?</w:t>
      </w:r>
      <w:r w:rsidR="00EB46F5">
        <w:rPr>
          <w:rFonts w:ascii="Times New Roman" w:eastAsia="Times New Roman" w:hAnsi="Times New Roman" w:cs="Times New Roman"/>
          <w:sz w:val="24"/>
          <w:szCs w:val="24"/>
        </w:rPr>
        <w:t xml:space="preserve"> Keep </w:t>
      </w:r>
      <w:r w:rsidR="00435D0A">
        <w:rPr>
          <w:rFonts w:ascii="Times New Roman" w:eastAsia="Times New Roman" w:hAnsi="Times New Roman" w:cs="Times New Roman"/>
          <w:sz w:val="24"/>
          <w:szCs w:val="24"/>
        </w:rPr>
        <w:t>incumbent clause?</w:t>
      </w:r>
      <w:r w:rsidR="00BC34D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A721D">
        <w:rPr>
          <w:rFonts w:ascii="Times New Roman" w:eastAsia="Times New Roman" w:hAnsi="Times New Roman" w:cs="Times New Roman"/>
          <w:sz w:val="24"/>
          <w:szCs w:val="24"/>
        </w:rPr>
        <w:t>The Commission u</w:t>
      </w:r>
      <w:r w:rsidR="00BF7419">
        <w:rPr>
          <w:rFonts w:ascii="Times New Roman" w:eastAsia="Times New Roman" w:hAnsi="Times New Roman" w:cs="Times New Roman"/>
          <w:sz w:val="24"/>
          <w:szCs w:val="24"/>
        </w:rPr>
        <w:t>pdate</w:t>
      </w:r>
      <w:r w:rsidR="00EA721D">
        <w:rPr>
          <w:rFonts w:ascii="Times New Roman" w:eastAsia="Times New Roman" w:hAnsi="Times New Roman" w:cs="Times New Roman"/>
          <w:sz w:val="24"/>
          <w:szCs w:val="24"/>
        </w:rPr>
        <w:t>d</w:t>
      </w:r>
      <w:r w:rsidR="00BF7419">
        <w:rPr>
          <w:rFonts w:ascii="Times New Roman" w:eastAsia="Times New Roman" w:hAnsi="Times New Roman" w:cs="Times New Roman"/>
          <w:sz w:val="24"/>
          <w:szCs w:val="24"/>
        </w:rPr>
        <w:t xml:space="preserve"> to this position will report to the Town Manager as of November 2, 2027 (Election</w:t>
      </w:r>
      <w:r w:rsidR="00EA721D"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 w:rsidR="00BF7419">
        <w:rPr>
          <w:rFonts w:ascii="Times New Roman" w:eastAsia="Times New Roman" w:hAnsi="Times New Roman" w:cs="Times New Roman"/>
          <w:sz w:val="24"/>
          <w:szCs w:val="24"/>
        </w:rPr>
        <w:t xml:space="preserve">ay). </w:t>
      </w:r>
    </w:p>
    <w:p w14:paraId="121F7DEF" w14:textId="3AA4D622" w:rsidR="00EA721D" w:rsidRDefault="00EA721D" w:rsidP="00037111">
      <w:pPr>
        <w:widowControl/>
        <w:numPr>
          <w:ilvl w:val="1"/>
          <w:numId w:val="20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Elector vs resident language </w:t>
      </w:r>
      <w:r w:rsidR="004D234F"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D234F">
        <w:rPr>
          <w:rFonts w:ascii="Times New Roman" w:eastAsia="Times New Roman" w:hAnsi="Times New Roman" w:cs="Times New Roman"/>
          <w:sz w:val="24"/>
          <w:szCs w:val="24"/>
        </w:rPr>
        <w:t>elector</w:t>
      </w:r>
      <w:r w:rsidR="000940F1">
        <w:rPr>
          <w:rFonts w:ascii="Times New Roman" w:eastAsia="Times New Roman" w:hAnsi="Times New Roman" w:cs="Times New Roman"/>
          <w:sz w:val="24"/>
          <w:szCs w:val="24"/>
        </w:rPr>
        <w:t xml:space="preserve"> is defined as</w:t>
      </w:r>
      <w:r w:rsidR="004D234F">
        <w:rPr>
          <w:rFonts w:ascii="Times New Roman" w:eastAsia="Times New Roman" w:hAnsi="Times New Roman" w:cs="Times New Roman"/>
          <w:sz w:val="24"/>
          <w:szCs w:val="24"/>
        </w:rPr>
        <w:t xml:space="preserve"> a person who is </w:t>
      </w:r>
      <w:r w:rsidR="000940F1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D234F">
        <w:rPr>
          <w:rFonts w:ascii="Times New Roman" w:eastAsia="Times New Roman" w:hAnsi="Times New Roman" w:cs="Times New Roman"/>
          <w:sz w:val="24"/>
          <w:szCs w:val="24"/>
        </w:rPr>
        <w:t>an elector of the tow</w:t>
      </w:r>
      <w:r w:rsidR="00DF2ADE">
        <w:rPr>
          <w:rFonts w:ascii="Times New Roman" w:eastAsia="Times New Roman" w:hAnsi="Times New Roman" w:cs="Times New Roman"/>
          <w:sz w:val="24"/>
          <w:szCs w:val="24"/>
        </w:rPr>
        <w:t>n</w:t>
      </w:r>
      <w:r w:rsidR="004D234F">
        <w:rPr>
          <w:rFonts w:ascii="Times New Roman" w:eastAsia="Times New Roman" w:hAnsi="Times New Roman" w:cs="Times New Roman"/>
          <w:sz w:val="24"/>
          <w:szCs w:val="24"/>
        </w:rPr>
        <w:t xml:space="preserve"> or a property owner</w:t>
      </w:r>
      <w:r w:rsidR="000940F1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4D234F">
        <w:rPr>
          <w:rFonts w:ascii="Times New Roman" w:eastAsia="Times New Roman" w:hAnsi="Times New Roman" w:cs="Times New Roman"/>
          <w:sz w:val="24"/>
          <w:szCs w:val="24"/>
        </w:rPr>
        <w:t xml:space="preserve">in the current Charter. </w:t>
      </w:r>
      <w:r w:rsidR="00494B20">
        <w:rPr>
          <w:rFonts w:ascii="Times New Roman" w:eastAsia="Times New Roman" w:hAnsi="Times New Roman" w:cs="Times New Roman"/>
          <w:sz w:val="24"/>
          <w:szCs w:val="24"/>
        </w:rPr>
        <w:t>Should the Charter b</w:t>
      </w:r>
      <w:r w:rsidR="00E7726C">
        <w:rPr>
          <w:rFonts w:ascii="Times New Roman" w:eastAsia="Times New Roman" w:hAnsi="Times New Roman" w:cs="Times New Roman"/>
          <w:sz w:val="24"/>
          <w:szCs w:val="24"/>
        </w:rPr>
        <w:t>e updated for the definition of elector by removing “property owner”</w:t>
      </w:r>
      <w:r w:rsidR="00BC7CD9">
        <w:rPr>
          <w:rFonts w:ascii="Times New Roman" w:eastAsia="Times New Roman" w:hAnsi="Times New Roman" w:cs="Times New Roman"/>
          <w:sz w:val="24"/>
          <w:szCs w:val="24"/>
        </w:rPr>
        <w:t>?</w:t>
      </w:r>
      <w:r w:rsidR="00E7726C">
        <w:rPr>
          <w:rFonts w:ascii="Times New Roman" w:eastAsia="Times New Roman" w:hAnsi="Times New Roman" w:cs="Times New Roman"/>
          <w:sz w:val="24"/>
          <w:szCs w:val="24"/>
        </w:rPr>
        <w:t xml:space="preserve"> Candy will research this issue with the Town Manager and report back to the Commission. </w:t>
      </w:r>
      <w:r w:rsidR="00FD6F7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77C783A" w14:textId="77777777" w:rsidR="00E9098F" w:rsidRDefault="00E9098F" w:rsidP="00E9098F">
      <w:pPr>
        <w:widowControl/>
        <w:autoSpaceDN/>
        <w:spacing w:before="100" w:beforeAutospacing="1" w:after="100" w:afterAutospacing="1"/>
        <w:ind w:left="720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14:paraId="00E0E5A2" w14:textId="03AD83D5" w:rsidR="00BC7CD9" w:rsidRPr="00F07C94" w:rsidRDefault="00BC7CD9" w:rsidP="00E9098F">
      <w:pPr>
        <w:widowControl/>
        <w:numPr>
          <w:ilvl w:val="0"/>
          <w:numId w:val="21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07C94">
        <w:rPr>
          <w:rFonts w:ascii="Times New Roman" w:eastAsia="Times New Roman" w:hAnsi="Times New Roman" w:cs="Times New Roman"/>
          <w:b/>
          <w:bCs/>
          <w:sz w:val="24"/>
          <w:szCs w:val="24"/>
        </w:rPr>
        <w:t>Next meeting</w:t>
      </w:r>
      <w:r w:rsidR="00E9098F" w:rsidRPr="00F07C94">
        <w:rPr>
          <w:rFonts w:ascii="Times New Roman" w:eastAsia="Times New Roman" w:hAnsi="Times New Roman" w:cs="Times New Roman"/>
          <w:b/>
          <w:bCs/>
          <w:sz w:val="24"/>
          <w:szCs w:val="24"/>
        </w:rPr>
        <w:t>, Monday, June 8</w:t>
      </w:r>
      <w:r w:rsidR="00E9098F" w:rsidRPr="00F07C94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E9098F" w:rsidRPr="00F07C9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at 6:00</w:t>
      </w:r>
      <w:r w:rsidR="0095281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5281F">
        <w:rPr>
          <w:rFonts w:ascii="Times New Roman" w:eastAsia="Times New Roman" w:hAnsi="Times New Roman" w:cs="Times New Roman"/>
          <w:sz w:val="24"/>
          <w:szCs w:val="24"/>
        </w:rPr>
        <w:t>– need to finalize our report to send on to the B</w:t>
      </w:r>
      <w:r w:rsidR="00C1391D">
        <w:rPr>
          <w:rFonts w:ascii="Times New Roman" w:eastAsia="Times New Roman" w:hAnsi="Times New Roman" w:cs="Times New Roman"/>
          <w:sz w:val="24"/>
          <w:szCs w:val="24"/>
        </w:rPr>
        <w:t>oard of Selectmen</w:t>
      </w:r>
      <w:r w:rsidR="0095281F">
        <w:rPr>
          <w:rFonts w:ascii="Times New Roman" w:eastAsia="Times New Roman" w:hAnsi="Times New Roman" w:cs="Times New Roman"/>
          <w:sz w:val="24"/>
          <w:szCs w:val="24"/>
        </w:rPr>
        <w:t xml:space="preserve"> by June 15</w:t>
      </w:r>
      <w:r w:rsidR="0095281F" w:rsidRPr="0095281F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th</w:t>
      </w:r>
      <w:r w:rsidR="0095281F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53ACC97" w14:textId="77777777" w:rsidR="001405D0" w:rsidRPr="00E128A4" w:rsidRDefault="001405D0" w:rsidP="00182C25">
      <w:pPr>
        <w:widowControl/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</w:p>
    <w:p w14:paraId="4BDA1B36" w14:textId="7895515C" w:rsidR="00CA2695" w:rsidRPr="00326543" w:rsidRDefault="00010485" w:rsidP="00F07C94">
      <w:pPr>
        <w:widowControl/>
        <w:numPr>
          <w:ilvl w:val="0"/>
          <w:numId w:val="22"/>
        </w:numPr>
        <w:autoSpaceDN/>
        <w:spacing w:before="100" w:beforeAutospacing="1" w:after="100" w:afterAutospacing="1"/>
        <w:contextualSpacing/>
        <w:textAlignment w:val="auto"/>
        <w:rPr>
          <w:rFonts w:ascii="Times New Roman" w:eastAsia="Times New Roman" w:hAnsi="Times New Roman" w:cs="Times New Roman"/>
          <w:sz w:val="24"/>
          <w:szCs w:val="24"/>
        </w:rPr>
      </w:pPr>
      <w:r w:rsidRPr="00326543">
        <w:rPr>
          <w:rFonts w:ascii="Times New Roman" w:eastAsia="Times New Roman" w:hAnsi="Times New Roman" w:cs="Times New Roman"/>
          <w:b/>
          <w:bCs/>
          <w:sz w:val="24"/>
          <w:szCs w:val="24"/>
        </w:rPr>
        <w:t>Adjournment</w:t>
      </w:r>
      <w:r w:rsidR="00DC7873" w:rsidRPr="0032654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- </w:t>
      </w:r>
      <w:r w:rsidR="00DC7873" w:rsidRPr="003265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Motion to adjourn </w:t>
      </w:r>
      <w:r w:rsidR="00074BD9" w:rsidRPr="003265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made by </w:t>
      </w:r>
      <w:r w:rsidR="00700F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Holly</w:t>
      </w:r>
      <w:r w:rsidR="00074BD9" w:rsidRPr="003265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,</w:t>
      </w:r>
      <w:r w:rsidR="00DC7873" w:rsidRPr="003265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seconded by</w:t>
      </w:r>
      <w:r w:rsidR="00700F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Bill</w:t>
      </w:r>
      <w:r w:rsidR="009A14EA" w:rsidRPr="003265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and approved </w:t>
      </w:r>
      <w:r w:rsidR="00C44A2F" w:rsidRPr="003265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unanimously</w:t>
      </w:r>
      <w:r w:rsidR="00326543" w:rsidRPr="0032654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AD6908" w:rsidRPr="00326543">
        <w:rPr>
          <w:rFonts w:ascii="Times New Roman" w:eastAsia="Times New Roman" w:hAnsi="Times New Roman" w:cs="Times New Roman"/>
          <w:sz w:val="24"/>
          <w:szCs w:val="24"/>
        </w:rPr>
        <w:t xml:space="preserve">Meeting adjourned at </w:t>
      </w:r>
      <w:r w:rsidR="00C44A2F" w:rsidRPr="00700F1F">
        <w:rPr>
          <w:rFonts w:ascii="Times New Roman" w:eastAsia="Times New Roman" w:hAnsi="Times New Roman" w:cs="Times New Roman"/>
          <w:sz w:val="24"/>
          <w:szCs w:val="24"/>
        </w:rPr>
        <w:t>7:</w:t>
      </w:r>
      <w:r w:rsidR="00700F1F" w:rsidRPr="00700F1F">
        <w:rPr>
          <w:rFonts w:ascii="Times New Roman" w:eastAsia="Times New Roman" w:hAnsi="Times New Roman" w:cs="Times New Roman"/>
          <w:sz w:val="24"/>
          <w:szCs w:val="24"/>
        </w:rPr>
        <w:t>45</w:t>
      </w:r>
      <w:r w:rsidR="00AD6908" w:rsidRPr="00700F1F">
        <w:rPr>
          <w:rFonts w:ascii="Times New Roman" w:eastAsia="Times New Roman" w:hAnsi="Times New Roman" w:cs="Times New Roman"/>
          <w:sz w:val="24"/>
          <w:szCs w:val="24"/>
        </w:rPr>
        <w:t xml:space="preserve"> pm.</w:t>
      </w:r>
    </w:p>
    <w:sectPr w:rsidR="00CA2695" w:rsidRPr="00326543">
      <w:pgSz w:w="12240" w:h="15840"/>
      <w:pgMar w:top="432" w:right="1037" w:bottom="274" w:left="103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D9D1F" w14:textId="77777777" w:rsidR="006B3811" w:rsidRDefault="006B3811">
      <w:r>
        <w:separator/>
      </w:r>
    </w:p>
  </w:endnote>
  <w:endnote w:type="continuationSeparator" w:id="0">
    <w:p w14:paraId="6C857C58" w14:textId="77777777" w:rsidR="006B3811" w:rsidRDefault="006B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6E903" w14:textId="77777777" w:rsidR="006B3811" w:rsidRDefault="006B3811">
      <w:r>
        <w:rPr>
          <w:color w:val="000000"/>
        </w:rPr>
        <w:separator/>
      </w:r>
    </w:p>
  </w:footnote>
  <w:footnote w:type="continuationSeparator" w:id="0">
    <w:p w14:paraId="4788F886" w14:textId="77777777" w:rsidR="006B3811" w:rsidRDefault="006B38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A4CF7"/>
    <w:multiLevelType w:val="hybridMultilevel"/>
    <w:tmpl w:val="557AA12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19C7012"/>
    <w:multiLevelType w:val="hybridMultilevel"/>
    <w:tmpl w:val="4038F0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2C4DF6"/>
    <w:multiLevelType w:val="hybridMultilevel"/>
    <w:tmpl w:val="329CF42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8E414A1"/>
    <w:multiLevelType w:val="multilevel"/>
    <w:tmpl w:val="141E4AEA"/>
    <w:styleLink w:val="WWNum5"/>
    <w:lvl w:ilvl="0">
      <w:start w:val="1"/>
      <w:numFmt w:val="upperLetter"/>
      <w:lvlText w:val="%1"/>
      <w:lvlJc w:val="left"/>
      <w:pPr>
        <w:ind w:left="720" w:hanging="360"/>
      </w:pPr>
    </w:lvl>
    <w:lvl w:ilvl="1">
      <w:start w:val="1"/>
      <w:numFmt w:val="upperLetter"/>
      <w:lvlText w:val="%1.%2"/>
      <w:lvlJc w:val="left"/>
      <w:pPr>
        <w:ind w:left="1080" w:hanging="360"/>
      </w:pPr>
    </w:lvl>
    <w:lvl w:ilvl="2">
      <w:start w:val="1"/>
      <w:numFmt w:val="upperLetter"/>
      <w:lvlText w:val="%1.%2.%3"/>
      <w:lvlJc w:val="left"/>
      <w:pPr>
        <w:ind w:left="1440" w:hanging="360"/>
      </w:pPr>
    </w:lvl>
    <w:lvl w:ilvl="3">
      <w:start w:val="1"/>
      <w:numFmt w:val="upperLetter"/>
      <w:lvlText w:val="%1.%2.%3.%4"/>
      <w:lvlJc w:val="left"/>
      <w:pPr>
        <w:ind w:left="1800" w:hanging="360"/>
      </w:pPr>
    </w:lvl>
    <w:lvl w:ilvl="4">
      <w:start w:val="1"/>
      <w:numFmt w:val="upperLetter"/>
      <w:lvlText w:val="%1.%2.%3.%4.%5"/>
      <w:lvlJc w:val="left"/>
      <w:pPr>
        <w:ind w:left="2160" w:hanging="360"/>
      </w:pPr>
    </w:lvl>
    <w:lvl w:ilvl="5">
      <w:start w:val="1"/>
      <w:numFmt w:val="upperLetter"/>
      <w:lvlText w:val="%1.%2.%3.%4.%5.%6"/>
      <w:lvlJc w:val="left"/>
      <w:pPr>
        <w:ind w:left="2520" w:hanging="360"/>
      </w:pPr>
    </w:lvl>
    <w:lvl w:ilvl="6">
      <w:start w:val="1"/>
      <w:numFmt w:val="upperLetter"/>
      <w:lvlText w:val="%1.%2.%3.%4.%5.%6.%7"/>
      <w:lvlJc w:val="left"/>
      <w:pPr>
        <w:ind w:left="2880" w:hanging="360"/>
      </w:pPr>
    </w:lvl>
    <w:lvl w:ilvl="7">
      <w:start w:val="1"/>
      <w:numFmt w:val="upperLetter"/>
      <w:lvlText w:val="%1.%2.%3.%4.%5.%6.%7.%8"/>
      <w:lvlJc w:val="left"/>
      <w:pPr>
        <w:ind w:left="3240" w:hanging="360"/>
      </w:pPr>
    </w:lvl>
    <w:lvl w:ilvl="8">
      <w:start w:val="1"/>
      <w:numFmt w:val="upperLetter"/>
      <w:lvlText w:val="%1.%2.%3.%4.%5.%6.%7.%8.%9"/>
      <w:lvlJc w:val="left"/>
      <w:pPr>
        <w:ind w:left="3600" w:hanging="360"/>
      </w:pPr>
    </w:lvl>
  </w:abstractNum>
  <w:abstractNum w:abstractNumId="4" w15:restartNumberingAfterBreak="0">
    <w:nsid w:val="1EF67286"/>
    <w:multiLevelType w:val="multilevel"/>
    <w:tmpl w:val="B630ED08"/>
    <w:styleLink w:val="WWNum6"/>
    <w:lvl w:ilvl="0">
      <w:numFmt w:val="bullet"/>
      <w:lvlText w:val="•"/>
      <w:lvlJc w:val="left"/>
      <w:pPr>
        <w:ind w:left="1080" w:hanging="360"/>
      </w:pPr>
      <w:rPr>
        <w:rFonts w:ascii="OpenSymbol" w:eastAsia="OpenSymbol" w:hAnsi="OpenSymbol" w:cs="OpenSymbol"/>
      </w:rPr>
    </w:lvl>
    <w:lvl w:ilvl="1">
      <w:numFmt w:val="bullet"/>
      <w:lvlText w:val=""/>
      <w:lvlJc w:val="left"/>
      <w:pPr>
        <w:ind w:left="1440" w:hanging="360"/>
      </w:pPr>
      <w:rPr>
        <w:rFonts w:ascii="Times New Roman" w:hAnsi="Times New Roman" w:cs="Symbol"/>
      </w:rPr>
    </w:lvl>
    <w:lvl w:ilvl="2">
      <w:numFmt w:val="bullet"/>
      <w:lvlText w:val=""/>
      <w:lvlJc w:val="left"/>
      <w:pPr>
        <w:ind w:left="1800" w:hanging="360"/>
      </w:pPr>
      <w:rPr>
        <w:rFonts w:ascii="Times New Roman" w:hAnsi="Times New Roman" w:cs="Symbol"/>
      </w:rPr>
    </w:lvl>
    <w:lvl w:ilvl="3">
      <w:numFmt w:val="bullet"/>
      <w:lvlText w:val=""/>
      <w:lvlJc w:val="left"/>
      <w:pPr>
        <w:ind w:left="2160" w:hanging="360"/>
      </w:pPr>
      <w:rPr>
        <w:rFonts w:ascii="Times New Roman" w:hAnsi="Times New Roman" w:cs="Symbol"/>
      </w:rPr>
    </w:lvl>
    <w:lvl w:ilvl="4">
      <w:numFmt w:val="bullet"/>
      <w:lvlText w:val=""/>
      <w:lvlJc w:val="left"/>
      <w:pPr>
        <w:ind w:left="2520" w:hanging="360"/>
      </w:pPr>
      <w:rPr>
        <w:rFonts w:ascii="Times New Roman" w:hAnsi="Times New Roman" w:cs="Symbol"/>
      </w:rPr>
    </w:lvl>
    <w:lvl w:ilvl="5">
      <w:numFmt w:val="bullet"/>
      <w:lvlText w:val=""/>
      <w:lvlJc w:val="left"/>
      <w:pPr>
        <w:ind w:left="2880" w:hanging="360"/>
      </w:pPr>
      <w:rPr>
        <w:rFonts w:ascii="Times New Roman" w:hAnsi="Times New Roman" w:cs="Symbol"/>
      </w:rPr>
    </w:lvl>
    <w:lvl w:ilvl="6">
      <w:numFmt w:val="bullet"/>
      <w:lvlText w:val=""/>
      <w:lvlJc w:val="left"/>
      <w:pPr>
        <w:ind w:left="3240" w:hanging="360"/>
      </w:pPr>
      <w:rPr>
        <w:rFonts w:ascii="Times New Roman" w:hAnsi="Times New Roman" w:cs="Symbol"/>
      </w:rPr>
    </w:lvl>
    <w:lvl w:ilvl="7">
      <w:numFmt w:val="bullet"/>
      <w:lvlText w:val=""/>
      <w:lvlJc w:val="left"/>
      <w:pPr>
        <w:ind w:left="3600" w:hanging="360"/>
      </w:pPr>
      <w:rPr>
        <w:rFonts w:ascii="Times New Roman" w:hAnsi="Times New Roman" w:cs="Symbol"/>
      </w:rPr>
    </w:lvl>
    <w:lvl w:ilvl="8">
      <w:numFmt w:val="bullet"/>
      <w:lvlText w:val=""/>
      <w:lvlJc w:val="left"/>
      <w:pPr>
        <w:ind w:left="3960" w:hanging="360"/>
      </w:pPr>
      <w:rPr>
        <w:rFonts w:ascii="Times New Roman" w:hAnsi="Times New Roman" w:cs="Symbol"/>
      </w:rPr>
    </w:lvl>
  </w:abstractNum>
  <w:abstractNum w:abstractNumId="5" w15:restartNumberingAfterBreak="0">
    <w:nsid w:val="23CB6B02"/>
    <w:multiLevelType w:val="multilevel"/>
    <w:tmpl w:val="6B62F8C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AF5266"/>
    <w:multiLevelType w:val="multilevel"/>
    <w:tmpl w:val="C37E3AF4"/>
    <w:styleLink w:val="List1"/>
    <w:lvl w:ilvl="0">
      <w:numFmt w:val="bullet"/>
      <w:lvlText w:val="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•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•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•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•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•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hAnsi="OpenSymbol"/>
      </w:rPr>
    </w:lvl>
  </w:abstractNum>
  <w:abstractNum w:abstractNumId="7" w15:restartNumberingAfterBreak="0">
    <w:nsid w:val="26E43EB0"/>
    <w:multiLevelType w:val="multilevel"/>
    <w:tmpl w:val="34483E48"/>
    <w:styleLink w:val="WWNum4"/>
    <w:lvl w:ilvl="0">
      <w:start w:val="2"/>
      <w:numFmt w:val="upperLetter"/>
      <w:lvlText w:val="%1"/>
      <w:lvlJc w:val="left"/>
      <w:pPr>
        <w:ind w:left="810" w:hanging="360"/>
      </w:pPr>
      <w:rPr>
        <w:b w:val="0"/>
        <w:bCs w:val="0"/>
      </w:rPr>
    </w:lvl>
    <w:lvl w:ilvl="1">
      <w:start w:val="1"/>
      <w:numFmt w:val="lowerLetter"/>
      <w:lvlText w:val="%1.%2"/>
      <w:lvlJc w:val="left"/>
      <w:pPr>
        <w:ind w:left="1800" w:hanging="360"/>
      </w:pPr>
    </w:lvl>
    <w:lvl w:ilvl="2">
      <w:start w:val="1"/>
      <w:numFmt w:val="lowerRoman"/>
      <w:lvlText w:val="%1.%2.%3"/>
      <w:lvlJc w:val="right"/>
      <w:pPr>
        <w:ind w:left="2520" w:hanging="180"/>
      </w:pPr>
    </w:lvl>
    <w:lvl w:ilvl="3">
      <w:start w:val="1"/>
      <w:numFmt w:val="decimal"/>
      <w:lvlText w:val="%1.%2.%3.%4"/>
      <w:lvlJc w:val="left"/>
      <w:pPr>
        <w:ind w:left="3240" w:hanging="360"/>
      </w:pPr>
    </w:lvl>
    <w:lvl w:ilvl="4">
      <w:start w:val="1"/>
      <w:numFmt w:val="lowerLetter"/>
      <w:lvlText w:val="%1.%2.%3.%4.%5"/>
      <w:lvlJc w:val="left"/>
      <w:pPr>
        <w:ind w:left="3960" w:hanging="360"/>
      </w:pPr>
    </w:lvl>
    <w:lvl w:ilvl="5">
      <w:start w:val="1"/>
      <w:numFmt w:val="lowerRoman"/>
      <w:lvlText w:val="%1.%2.%3.%4.%5.%6"/>
      <w:lvlJc w:val="right"/>
      <w:pPr>
        <w:ind w:left="4680" w:hanging="180"/>
      </w:pPr>
    </w:lvl>
    <w:lvl w:ilvl="6">
      <w:start w:val="1"/>
      <w:numFmt w:val="decimal"/>
      <w:lvlText w:val="%1.%2.%3.%4.%5.%6.%7"/>
      <w:lvlJc w:val="left"/>
      <w:pPr>
        <w:ind w:left="5400" w:hanging="360"/>
      </w:pPr>
    </w:lvl>
    <w:lvl w:ilvl="7">
      <w:start w:val="1"/>
      <w:numFmt w:val="lowerLetter"/>
      <w:lvlText w:val="%1.%2.%3.%4.%5.%6.%7.%8"/>
      <w:lvlJc w:val="left"/>
      <w:pPr>
        <w:ind w:left="6120" w:hanging="360"/>
      </w:pPr>
    </w:lvl>
    <w:lvl w:ilvl="8">
      <w:start w:val="1"/>
      <w:numFmt w:val="lowerRoman"/>
      <w:lvlText w:val="%1.%2.%3.%4.%5.%6.%7.%8.%9"/>
      <w:lvlJc w:val="right"/>
      <w:pPr>
        <w:ind w:left="6840" w:hanging="180"/>
      </w:pPr>
    </w:lvl>
  </w:abstractNum>
  <w:abstractNum w:abstractNumId="8" w15:restartNumberingAfterBreak="0">
    <w:nsid w:val="27F351A9"/>
    <w:multiLevelType w:val="multilevel"/>
    <w:tmpl w:val="0F64AB7C"/>
    <w:styleLink w:val="WWOutlineListStyle"/>
    <w:lvl w:ilvl="0">
      <w:start w:val="1"/>
      <w:numFmt w:val="upperRoman"/>
      <w:pStyle w:val="Heading1"/>
      <w:lvlText w:val="%1."/>
      <w:lvlJc w:val="left"/>
    </w:lvl>
    <w:lvl w:ilvl="1">
      <w:start w:val="1"/>
      <w:numFmt w:val="upperLetter"/>
      <w:pStyle w:val="Heading2"/>
      <w:lvlText w:val="."/>
      <w:lvlJc w:val="left"/>
      <w:pPr>
        <w:ind w:left="720" w:firstLine="0"/>
      </w:pPr>
    </w:lvl>
    <w:lvl w:ilvl="2">
      <w:start w:val="1"/>
      <w:numFmt w:val="decimal"/>
      <w:pStyle w:val="Heading3"/>
      <w:lvlText w:val="."/>
      <w:lvlJc w:val="left"/>
      <w:pPr>
        <w:ind w:left="1440" w:firstLine="0"/>
      </w:pPr>
    </w:lvl>
    <w:lvl w:ilvl="3">
      <w:start w:val="1"/>
      <w:numFmt w:val="lowerLetter"/>
      <w:pStyle w:val="Heading4"/>
      <w:lvlText w:val=")"/>
      <w:lvlJc w:val="left"/>
      <w:pPr>
        <w:ind w:left="2160" w:firstLine="0"/>
      </w:pPr>
    </w:lvl>
    <w:lvl w:ilvl="4">
      <w:start w:val="1"/>
      <w:numFmt w:val="decimal"/>
      <w:pStyle w:val="Heading5"/>
      <w:lvlText w:val="()"/>
      <w:lvlJc w:val="left"/>
      <w:pPr>
        <w:ind w:left="2880" w:firstLine="0"/>
      </w:pPr>
    </w:lvl>
    <w:lvl w:ilvl="5">
      <w:start w:val="1"/>
      <w:numFmt w:val="lowerLetter"/>
      <w:pStyle w:val="Heading6"/>
      <w:lvlText w:val="()"/>
      <w:lvlJc w:val="left"/>
      <w:pPr>
        <w:ind w:left="3600" w:firstLine="0"/>
      </w:pPr>
    </w:lvl>
    <w:lvl w:ilvl="6">
      <w:start w:val="1"/>
      <w:numFmt w:val="lowerRoman"/>
      <w:pStyle w:val="Heading7"/>
      <w:lvlText w:val="()"/>
      <w:lvlJc w:val="left"/>
      <w:pPr>
        <w:ind w:left="4320" w:firstLine="0"/>
      </w:pPr>
    </w:lvl>
    <w:lvl w:ilvl="7">
      <w:start w:val="1"/>
      <w:numFmt w:val="lowerLetter"/>
      <w:pStyle w:val="Heading8"/>
      <w:lvlText w:val="()"/>
      <w:lvlJc w:val="left"/>
      <w:pPr>
        <w:ind w:left="5040" w:firstLine="0"/>
      </w:pPr>
    </w:lvl>
    <w:lvl w:ilvl="8">
      <w:start w:val="1"/>
      <w:numFmt w:val="lowerRoman"/>
      <w:pStyle w:val="Heading9"/>
      <w:lvlText w:val="()"/>
      <w:lvlJc w:val="left"/>
      <w:pPr>
        <w:ind w:left="5760" w:firstLine="0"/>
      </w:pPr>
    </w:lvl>
  </w:abstractNum>
  <w:abstractNum w:abstractNumId="9" w15:restartNumberingAfterBreak="0">
    <w:nsid w:val="2A2633C0"/>
    <w:multiLevelType w:val="multilevel"/>
    <w:tmpl w:val="2F9CD424"/>
    <w:styleLink w:val="WWNum1"/>
    <w:lvl w:ilvl="0">
      <w:start w:val="2"/>
      <w:numFmt w:val="decimal"/>
      <w:lvlText w:val="%1"/>
      <w:lvlJc w:val="left"/>
      <w:pPr>
        <w:ind w:left="450" w:hanging="360"/>
      </w:pPr>
      <w:rPr>
        <w:b/>
        <w:bCs/>
      </w:rPr>
    </w:lvl>
    <w:lvl w:ilvl="1">
      <w:start w:val="1"/>
      <w:numFmt w:val="lowerLetter"/>
      <w:lvlText w:val="%1.%2"/>
      <w:lvlJc w:val="left"/>
      <w:pPr>
        <w:ind w:left="1185" w:hanging="360"/>
      </w:pPr>
    </w:lvl>
    <w:lvl w:ilvl="2">
      <w:start w:val="1"/>
      <w:numFmt w:val="lowerRoman"/>
      <w:lvlText w:val="%1.%2.%3"/>
      <w:lvlJc w:val="right"/>
      <w:pPr>
        <w:ind w:left="1905" w:hanging="180"/>
      </w:pPr>
    </w:lvl>
    <w:lvl w:ilvl="3">
      <w:start w:val="1"/>
      <w:numFmt w:val="decimal"/>
      <w:lvlText w:val="%1.%2.%3.%4"/>
      <w:lvlJc w:val="left"/>
      <w:pPr>
        <w:ind w:left="2625" w:hanging="360"/>
      </w:pPr>
    </w:lvl>
    <w:lvl w:ilvl="4">
      <w:start w:val="1"/>
      <w:numFmt w:val="lowerLetter"/>
      <w:lvlText w:val="%1.%2.%3.%4.%5"/>
      <w:lvlJc w:val="left"/>
      <w:pPr>
        <w:ind w:left="3345" w:hanging="360"/>
      </w:pPr>
    </w:lvl>
    <w:lvl w:ilvl="5">
      <w:start w:val="1"/>
      <w:numFmt w:val="lowerRoman"/>
      <w:lvlText w:val="%1.%2.%3.%4.%5.%6"/>
      <w:lvlJc w:val="right"/>
      <w:pPr>
        <w:ind w:left="4065" w:hanging="180"/>
      </w:pPr>
    </w:lvl>
    <w:lvl w:ilvl="6">
      <w:start w:val="1"/>
      <w:numFmt w:val="decimal"/>
      <w:lvlText w:val="%1.%2.%3.%4.%5.%6.%7"/>
      <w:lvlJc w:val="left"/>
      <w:pPr>
        <w:ind w:left="4785" w:hanging="360"/>
      </w:pPr>
    </w:lvl>
    <w:lvl w:ilvl="7">
      <w:start w:val="1"/>
      <w:numFmt w:val="lowerLetter"/>
      <w:lvlText w:val="%1.%2.%3.%4.%5.%6.%7.%8"/>
      <w:lvlJc w:val="left"/>
      <w:pPr>
        <w:ind w:left="5505" w:hanging="360"/>
      </w:pPr>
    </w:lvl>
    <w:lvl w:ilvl="8">
      <w:start w:val="1"/>
      <w:numFmt w:val="lowerRoman"/>
      <w:lvlText w:val="%1.%2.%3.%4.%5.%6.%7.%8.%9"/>
      <w:lvlJc w:val="right"/>
      <w:pPr>
        <w:ind w:left="6225" w:hanging="180"/>
      </w:pPr>
    </w:lvl>
  </w:abstractNum>
  <w:abstractNum w:abstractNumId="10" w15:restartNumberingAfterBreak="0">
    <w:nsid w:val="2FD07798"/>
    <w:multiLevelType w:val="multilevel"/>
    <w:tmpl w:val="8D1A7F5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1" w15:restartNumberingAfterBreak="0">
    <w:nsid w:val="35C45A61"/>
    <w:multiLevelType w:val="multilevel"/>
    <w:tmpl w:val="A76C6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1A094F"/>
    <w:multiLevelType w:val="multilevel"/>
    <w:tmpl w:val="7BA83BBC"/>
    <w:styleLink w:val="WWNum3"/>
    <w:lvl w:ilvl="0">
      <w:start w:val="1"/>
      <w:numFmt w:val="decimal"/>
      <w:lvlText w:val="%1"/>
      <w:lvlJc w:val="left"/>
      <w:pPr>
        <w:ind w:left="450" w:hanging="360"/>
      </w:pPr>
    </w:lvl>
    <w:lvl w:ilvl="1">
      <w:start w:val="1"/>
      <w:numFmt w:val="lowerLetter"/>
      <w:lvlText w:val="%1.%2"/>
      <w:lvlJc w:val="left"/>
      <w:pPr>
        <w:ind w:left="1170" w:hanging="360"/>
      </w:pPr>
    </w:lvl>
    <w:lvl w:ilvl="2">
      <w:start w:val="1"/>
      <w:numFmt w:val="lowerRoman"/>
      <w:lvlText w:val="%1.%2.%3"/>
      <w:lvlJc w:val="right"/>
      <w:pPr>
        <w:ind w:left="1890" w:hanging="180"/>
      </w:pPr>
    </w:lvl>
    <w:lvl w:ilvl="3">
      <w:start w:val="1"/>
      <w:numFmt w:val="decimal"/>
      <w:lvlText w:val="%1.%2.%3.%4"/>
      <w:lvlJc w:val="left"/>
      <w:pPr>
        <w:ind w:left="2610" w:hanging="360"/>
      </w:pPr>
    </w:lvl>
    <w:lvl w:ilvl="4">
      <w:start w:val="1"/>
      <w:numFmt w:val="lowerLetter"/>
      <w:lvlText w:val="%1.%2.%3.%4.%5"/>
      <w:lvlJc w:val="left"/>
      <w:pPr>
        <w:ind w:left="3330" w:hanging="360"/>
      </w:pPr>
    </w:lvl>
    <w:lvl w:ilvl="5">
      <w:start w:val="1"/>
      <w:numFmt w:val="lowerRoman"/>
      <w:lvlText w:val="%1.%2.%3.%4.%5.%6"/>
      <w:lvlJc w:val="right"/>
      <w:pPr>
        <w:ind w:left="4050" w:hanging="180"/>
      </w:pPr>
    </w:lvl>
    <w:lvl w:ilvl="6">
      <w:start w:val="1"/>
      <w:numFmt w:val="decimal"/>
      <w:lvlText w:val="%1.%2.%3.%4.%5.%6.%7"/>
      <w:lvlJc w:val="left"/>
      <w:pPr>
        <w:ind w:left="4770" w:hanging="360"/>
      </w:pPr>
    </w:lvl>
    <w:lvl w:ilvl="7">
      <w:start w:val="1"/>
      <w:numFmt w:val="lowerLetter"/>
      <w:lvlText w:val="%1.%2.%3.%4.%5.%6.%7.%8"/>
      <w:lvlJc w:val="left"/>
      <w:pPr>
        <w:ind w:left="5490" w:hanging="360"/>
      </w:pPr>
    </w:lvl>
    <w:lvl w:ilvl="8">
      <w:start w:val="1"/>
      <w:numFmt w:val="lowerRoman"/>
      <w:lvlText w:val="%1.%2.%3.%4.%5.%6.%7.%8.%9"/>
      <w:lvlJc w:val="right"/>
      <w:pPr>
        <w:ind w:left="6210" w:hanging="180"/>
      </w:pPr>
    </w:lvl>
  </w:abstractNum>
  <w:abstractNum w:abstractNumId="13" w15:restartNumberingAfterBreak="0">
    <w:nsid w:val="43B4178C"/>
    <w:multiLevelType w:val="hybridMultilevel"/>
    <w:tmpl w:val="200CD264"/>
    <w:lvl w:ilvl="0" w:tplc="97B20894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675E37"/>
    <w:multiLevelType w:val="multilevel"/>
    <w:tmpl w:val="9FDAFE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F30FF3"/>
    <w:multiLevelType w:val="hybridMultilevel"/>
    <w:tmpl w:val="4350CF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6E1C76C4"/>
    <w:multiLevelType w:val="multilevel"/>
    <w:tmpl w:val="505AF05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6E82310A"/>
    <w:multiLevelType w:val="multilevel"/>
    <w:tmpl w:val="365E2044"/>
    <w:styleLink w:val="WWNum7"/>
    <w:lvl w:ilvl="0">
      <w:start w:val="1"/>
      <w:numFmt w:val="none"/>
      <w:suff w:val="nothing"/>
      <w:lvlText w:val="%1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8" w15:restartNumberingAfterBreak="0">
    <w:nsid w:val="73863791"/>
    <w:multiLevelType w:val="multilevel"/>
    <w:tmpl w:val="DE4809F8"/>
    <w:styleLink w:val="WWNum2"/>
    <w:lvl w:ilvl="0">
      <w:start w:val="1"/>
      <w:numFmt w:val="upperLetter"/>
      <w:lvlText w:val="%1"/>
      <w:lvlJc w:val="left"/>
      <w:pPr>
        <w:ind w:left="810" w:hanging="360"/>
      </w:pPr>
    </w:lvl>
    <w:lvl w:ilvl="1">
      <w:start w:val="1"/>
      <w:numFmt w:val="lowerLetter"/>
      <w:lvlText w:val="%1.%2"/>
      <w:lvlJc w:val="left"/>
      <w:pPr>
        <w:ind w:left="1530" w:hanging="360"/>
      </w:pPr>
    </w:lvl>
    <w:lvl w:ilvl="2">
      <w:start w:val="1"/>
      <w:numFmt w:val="lowerRoman"/>
      <w:lvlText w:val="%1.%2.%3"/>
      <w:lvlJc w:val="right"/>
      <w:pPr>
        <w:ind w:left="2250" w:hanging="180"/>
      </w:pPr>
    </w:lvl>
    <w:lvl w:ilvl="3">
      <w:start w:val="1"/>
      <w:numFmt w:val="decimal"/>
      <w:lvlText w:val="%1.%2.%3.%4"/>
      <w:lvlJc w:val="left"/>
      <w:pPr>
        <w:ind w:left="2970" w:hanging="360"/>
      </w:pPr>
    </w:lvl>
    <w:lvl w:ilvl="4">
      <w:start w:val="1"/>
      <w:numFmt w:val="lowerLetter"/>
      <w:lvlText w:val="%1.%2.%3.%4.%5"/>
      <w:lvlJc w:val="left"/>
      <w:pPr>
        <w:ind w:left="3690" w:hanging="360"/>
      </w:pPr>
    </w:lvl>
    <w:lvl w:ilvl="5">
      <w:start w:val="1"/>
      <w:numFmt w:val="lowerRoman"/>
      <w:lvlText w:val="%1.%2.%3.%4.%5.%6"/>
      <w:lvlJc w:val="right"/>
      <w:pPr>
        <w:ind w:left="4410" w:hanging="180"/>
      </w:pPr>
    </w:lvl>
    <w:lvl w:ilvl="6">
      <w:start w:val="1"/>
      <w:numFmt w:val="decimal"/>
      <w:lvlText w:val="%1.%2.%3.%4.%5.%6.%7"/>
      <w:lvlJc w:val="left"/>
      <w:pPr>
        <w:ind w:left="5130" w:hanging="360"/>
      </w:pPr>
    </w:lvl>
    <w:lvl w:ilvl="7">
      <w:start w:val="1"/>
      <w:numFmt w:val="lowerLetter"/>
      <w:lvlText w:val="%1.%2.%3.%4.%5.%6.%7.%8"/>
      <w:lvlJc w:val="left"/>
      <w:pPr>
        <w:ind w:left="5850" w:hanging="360"/>
      </w:pPr>
    </w:lvl>
    <w:lvl w:ilvl="8">
      <w:start w:val="1"/>
      <w:numFmt w:val="lowerRoman"/>
      <w:lvlText w:val="%1.%2.%3.%4.%5.%6.%7.%8.%9"/>
      <w:lvlJc w:val="right"/>
      <w:pPr>
        <w:ind w:left="6570" w:hanging="180"/>
      </w:pPr>
    </w:lvl>
  </w:abstractNum>
  <w:abstractNum w:abstractNumId="19" w15:restartNumberingAfterBreak="0">
    <w:nsid w:val="79C968A0"/>
    <w:multiLevelType w:val="multilevel"/>
    <w:tmpl w:val="192ABFC8"/>
    <w:styleLink w:val="NoList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."/>
      <w:lvlJc w:val="left"/>
      <w:pPr>
        <w:ind w:left="1080" w:hanging="360"/>
      </w:pPr>
    </w:lvl>
    <w:lvl w:ilvl="2">
      <w:start w:val="1"/>
      <w:numFmt w:val="none"/>
      <w:lvlText w:val="."/>
      <w:lvlJc w:val="left"/>
      <w:pPr>
        <w:ind w:left="1440" w:hanging="360"/>
      </w:pPr>
    </w:lvl>
    <w:lvl w:ilvl="3">
      <w:start w:val="1"/>
      <w:numFmt w:val="none"/>
      <w:lvlText w:val="."/>
      <w:lvlJc w:val="left"/>
      <w:pPr>
        <w:ind w:left="1800" w:hanging="360"/>
      </w:pPr>
    </w:lvl>
    <w:lvl w:ilvl="4">
      <w:start w:val="1"/>
      <w:numFmt w:val="none"/>
      <w:lvlText w:val="."/>
      <w:lvlJc w:val="left"/>
      <w:pPr>
        <w:ind w:left="2160" w:hanging="360"/>
      </w:pPr>
    </w:lvl>
    <w:lvl w:ilvl="5">
      <w:start w:val="1"/>
      <w:numFmt w:val="none"/>
      <w:lvlText w:val="."/>
      <w:lvlJc w:val="left"/>
      <w:pPr>
        <w:ind w:left="2520" w:hanging="360"/>
      </w:pPr>
    </w:lvl>
    <w:lvl w:ilvl="6">
      <w:start w:val="1"/>
      <w:numFmt w:val="none"/>
      <w:lvlText w:val="."/>
      <w:lvlJc w:val="left"/>
      <w:pPr>
        <w:ind w:left="2880" w:hanging="360"/>
      </w:pPr>
    </w:lvl>
    <w:lvl w:ilvl="7">
      <w:start w:val="1"/>
      <w:numFmt w:val="none"/>
      <w:lvlText w:val="."/>
      <w:lvlJc w:val="left"/>
      <w:pPr>
        <w:ind w:left="3240" w:hanging="360"/>
      </w:pPr>
    </w:lvl>
    <w:lvl w:ilvl="8">
      <w:start w:val="1"/>
      <w:numFmt w:val="none"/>
      <w:lvlText w:val="."/>
      <w:lvlJc w:val="left"/>
      <w:pPr>
        <w:ind w:left="3600" w:hanging="360"/>
      </w:pPr>
    </w:lvl>
  </w:abstractNum>
  <w:abstractNum w:abstractNumId="20" w15:restartNumberingAfterBreak="0">
    <w:nsid w:val="7B024C04"/>
    <w:multiLevelType w:val="hybridMultilevel"/>
    <w:tmpl w:val="F9DE816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EA0C08"/>
    <w:multiLevelType w:val="multilevel"/>
    <w:tmpl w:val="93FA734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396975611">
    <w:abstractNumId w:val="8"/>
  </w:num>
  <w:num w:numId="2" w16cid:durableId="309943138">
    <w:abstractNumId w:val="6"/>
  </w:num>
  <w:num w:numId="3" w16cid:durableId="1867403149">
    <w:abstractNumId w:val="19"/>
  </w:num>
  <w:num w:numId="4" w16cid:durableId="2077433693">
    <w:abstractNumId w:val="9"/>
  </w:num>
  <w:num w:numId="5" w16cid:durableId="1881429932">
    <w:abstractNumId w:val="18"/>
  </w:num>
  <w:num w:numId="6" w16cid:durableId="203370062">
    <w:abstractNumId w:val="12"/>
  </w:num>
  <w:num w:numId="7" w16cid:durableId="1707869651">
    <w:abstractNumId w:val="7"/>
  </w:num>
  <w:num w:numId="8" w16cid:durableId="933513771">
    <w:abstractNumId w:val="3"/>
  </w:num>
  <w:num w:numId="9" w16cid:durableId="40594852">
    <w:abstractNumId w:val="4"/>
  </w:num>
  <w:num w:numId="10" w16cid:durableId="781342972">
    <w:abstractNumId w:val="17"/>
  </w:num>
  <w:num w:numId="11" w16cid:durableId="147595513">
    <w:abstractNumId w:val="21"/>
  </w:num>
  <w:num w:numId="12" w16cid:durableId="1722706838">
    <w:abstractNumId w:val="5"/>
  </w:num>
  <w:num w:numId="13" w16cid:durableId="1635673123">
    <w:abstractNumId w:val="11"/>
  </w:num>
  <w:num w:numId="14" w16cid:durableId="530529944">
    <w:abstractNumId w:val="0"/>
  </w:num>
  <w:num w:numId="15" w16cid:durableId="439880767">
    <w:abstractNumId w:val="20"/>
  </w:num>
  <w:num w:numId="16" w16cid:durableId="226690274">
    <w:abstractNumId w:val="1"/>
  </w:num>
  <w:num w:numId="17" w16cid:durableId="1018577789">
    <w:abstractNumId w:val="13"/>
  </w:num>
  <w:num w:numId="18" w16cid:durableId="1491168797">
    <w:abstractNumId w:val="2"/>
  </w:num>
  <w:num w:numId="19" w16cid:durableId="2086297728">
    <w:abstractNumId w:val="15"/>
  </w:num>
  <w:num w:numId="20" w16cid:durableId="694623495">
    <w:abstractNumId w:val="14"/>
  </w:num>
  <w:num w:numId="21" w16cid:durableId="716784675">
    <w:abstractNumId w:val="10"/>
  </w:num>
  <w:num w:numId="22" w16cid:durableId="11780377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695"/>
    <w:rsid w:val="00001C22"/>
    <w:rsid w:val="00006E03"/>
    <w:rsid w:val="00007EEA"/>
    <w:rsid w:val="00010485"/>
    <w:rsid w:val="00014DC6"/>
    <w:rsid w:val="00016233"/>
    <w:rsid w:val="0002452D"/>
    <w:rsid w:val="00026AED"/>
    <w:rsid w:val="00037111"/>
    <w:rsid w:val="000415F8"/>
    <w:rsid w:val="000461E3"/>
    <w:rsid w:val="000741DC"/>
    <w:rsid w:val="00074BD9"/>
    <w:rsid w:val="00076990"/>
    <w:rsid w:val="00092777"/>
    <w:rsid w:val="000940F1"/>
    <w:rsid w:val="00096EFA"/>
    <w:rsid w:val="000A00DA"/>
    <w:rsid w:val="000A011B"/>
    <w:rsid w:val="000A5652"/>
    <w:rsid w:val="000B028D"/>
    <w:rsid w:val="000C3264"/>
    <w:rsid w:val="000C7AAA"/>
    <w:rsid w:val="000D0234"/>
    <w:rsid w:val="000E0688"/>
    <w:rsid w:val="000E06C2"/>
    <w:rsid w:val="000E13B6"/>
    <w:rsid w:val="000E2F9F"/>
    <w:rsid w:val="000E30A5"/>
    <w:rsid w:val="000E6366"/>
    <w:rsid w:val="000F788B"/>
    <w:rsid w:val="0011431C"/>
    <w:rsid w:val="00115899"/>
    <w:rsid w:val="00127A8F"/>
    <w:rsid w:val="001405D0"/>
    <w:rsid w:val="00142EC5"/>
    <w:rsid w:val="0014785F"/>
    <w:rsid w:val="00151724"/>
    <w:rsid w:val="001523E8"/>
    <w:rsid w:val="00154BCF"/>
    <w:rsid w:val="00155BDF"/>
    <w:rsid w:val="001574B7"/>
    <w:rsid w:val="00157D76"/>
    <w:rsid w:val="00162D45"/>
    <w:rsid w:val="00163545"/>
    <w:rsid w:val="00172FBF"/>
    <w:rsid w:val="00182C25"/>
    <w:rsid w:val="001B7743"/>
    <w:rsid w:val="001C0677"/>
    <w:rsid w:val="001C3BA5"/>
    <w:rsid w:val="001D57BE"/>
    <w:rsid w:val="001E0D8C"/>
    <w:rsid w:val="001E1B34"/>
    <w:rsid w:val="001E46BF"/>
    <w:rsid w:val="001E470D"/>
    <w:rsid w:val="001E4A1B"/>
    <w:rsid w:val="00211DC3"/>
    <w:rsid w:val="0022069C"/>
    <w:rsid w:val="00221EA5"/>
    <w:rsid w:val="002224BB"/>
    <w:rsid w:val="00230B8F"/>
    <w:rsid w:val="002321EB"/>
    <w:rsid w:val="0023477F"/>
    <w:rsid w:val="002429E5"/>
    <w:rsid w:val="002437B6"/>
    <w:rsid w:val="0024668E"/>
    <w:rsid w:val="00254204"/>
    <w:rsid w:val="00254C20"/>
    <w:rsid w:val="00257F78"/>
    <w:rsid w:val="0026128C"/>
    <w:rsid w:val="00262AF8"/>
    <w:rsid w:val="00262DB0"/>
    <w:rsid w:val="002679AA"/>
    <w:rsid w:val="00270454"/>
    <w:rsid w:val="0028070E"/>
    <w:rsid w:val="002878EF"/>
    <w:rsid w:val="002A6896"/>
    <w:rsid w:val="002B04D8"/>
    <w:rsid w:val="002B120B"/>
    <w:rsid w:val="002C3B44"/>
    <w:rsid w:val="002C4733"/>
    <w:rsid w:val="002D4C5D"/>
    <w:rsid w:val="002D7E84"/>
    <w:rsid w:val="002E1D5B"/>
    <w:rsid w:val="002E3825"/>
    <w:rsid w:val="002F49E1"/>
    <w:rsid w:val="002F4DA0"/>
    <w:rsid w:val="002F5ADF"/>
    <w:rsid w:val="002F7E4C"/>
    <w:rsid w:val="00300E32"/>
    <w:rsid w:val="00311850"/>
    <w:rsid w:val="00311CDF"/>
    <w:rsid w:val="00314698"/>
    <w:rsid w:val="00320C51"/>
    <w:rsid w:val="00326543"/>
    <w:rsid w:val="00333376"/>
    <w:rsid w:val="00341EF5"/>
    <w:rsid w:val="00342625"/>
    <w:rsid w:val="0034670A"/>
    <w:rsid w:val="003529BC"/>
    <w:rsid w:val="00357D70"/>
    <w:rsid w:val="00364DC2"/>
    <w:rsid w:val="00366756"/>
    <w:rsid w:val="003702F3"/>
    <w:rsid w:val="003713A4"/>
    <w:rsid w:val="00371B7B"/>
    <w:rsid w:val="00374C3A"/>
    <w:rsid w:val="0038043B"/>
    <w:rsid w:val="00382232"/>
    <w:rsid w:val="00384503"/>
    <w:rsid w:val="003854EB"/>
    <w:rsid w:val="00390316"/>
    <w:rsid w:val="00390CB5"/>
    <w:rsid w:val="00391B82"/>
    <w:rsid w:val="003932B4"/>
    <w:rsid w:val="003A39DC"/>
    <w:rsid w:val="003D352F"/>
    <w:rsid w:val="003D4532"/>
    <w:rsid w:val="003D51B1"/>
    <w:rsid w:val="003D6147"/>
    <w:rsid w:val="003E1DF4"/>
    <w:rsid w:val="00402033"/>
    <w:rsid w:val="00402FAB"/>
    <w:rsid w:val="004043CB"/>
    <w:rsid w:val="00404BD1"/>
    <w:rsid w:val="004167E6"/>
    <w:rsid w:val="00416A96"/>
    <w:rsid w:val="00430564"/>
    <w:rsid w:val="004351C6"/>
    <w:rsid w:val="00435D0A"/>
    <w:rsid w:val="00436A51"/>
    <w:rsid w:val="00442270"/>
    <w:rsid w:val="00443B2A"/>
    <w:rsid w:val="0044608C"/>
    <w:rsid w:val="00447AE2"/>
    <w:rsid w:val="0045186C"/>
    <w:rsid w:val="004523AF"/>
    <w:rsid w:val="004536E8"/>
    <w:rsid w:val="004605E6"/>
    <w:rsid w:val="004608E2"/>
    <w:rsid w:val="00463E89"/>
    <w:rsid w:val="00474289"/>
    <w:rsid w:val="0047508F"/>
    <w:rsid w:val="0048387C"/>
    <w:rsid w:val="0049133A"/>
    <w:rsid w:val="00494B20"/>
    <w:rsid w:val="004A4CB7"/>
    <w:rsid w:val="004A59E8"/>
    <w:rsid w:val="004B7E08"/>
    <w:rsid w:val="004C094C"/>
    <w:rsid w:val="004C3A13"/>
    <w:rsid w:val="004C6F73"/>
    <w:rsid w:val="004D234F"/>
    <w:rsid w:val="004D276C"/>
    <w:rsid w:val="004D4CF2"/>
    <w:rsid w:val="004D79AA"/>
    <w:rsid w:val="004E2AE2"/>
    <w:rsid w:val="004E2B1F"/>
    <w:rsid w:val="004E595F"/>
    <w:rsid w:val="004F0751"/>
    <w:rsid w:val="004F13F6"/>
    <w:rsid w:val="005064A7"/>
    <w:rsid w:val="00510F08"/>
    <w:rsid w:val="0051537F"/>
    <w:rsid w:val="005268C1"/>
    <w:rsid w:val="00530CB0"/>
    <w:rsid w:val="00533B8B"/>
    <w:rsid w:val="00534E1F"/>
    <w:rsid w:val="0054104E"/>
    <w:rsid w:val="0054159A"/>
    <w:rsid w:val="00553E30"/>
    <w:rsid w:val="00560366"/>
    <w:rsid w:val="0056376E"/>
    <w:rsid w:val="00571397"/>
    <w:rsid w:val="00573762"/>
    <w:rsid w:val="00583027"/>
    <w:rsid w:val="00590298"/>
    <w:rsid w:val="005914C9"/>
    <w:rsid w:val="00597F72"/>
    <w:rsid w:val="005B3065"/>
    <w:rsid w:val="005C3AB1"/>
    <w:rsid w:val="005C3DE4"/>
    <w:rsid w:val="005D5AAC"/>
    <w:rsid w:val="005D70F5"/>
    <w:rsid w:val="005E275D"/>
    <w:rsid w:val="005E2790"/>
    <w:rsid w:val="005F4DAF"/>
    <w:rsid w:val="005F53E3"/>
    <w:rsid w:val="00600DA7"/>
    <w:rsid w:val="0060572D"/>
    <w:rsid w:val="00615D7C"/>
    <w:rsid w:val="0062614B"/>
    <w:rsid w:val="006352E4"/>
    <w:rsid w:val="006436D7"/>
    <w:rsid w:val="006621FF"/>
    <w:rsid w:val="00666D25"/>
    <w:rsid w:val="00672E34"/>
    <w:rsid w:val="006743F3"/>
    <w:rsid w:val="00691E09"/>
    <w:rsid w:val="006935ED"/>
    <w:rsid w:val="006A3CA3"/>
    <w:rsid w:val="006B3811"/>
    <w:rsid w:val="006B3CCD"/>
    <w:rsid w:val="006B4D06"/>
    <w:rsid w:val="006C1083"/>
    <w:rsid w:val="006C1868"/>
    <w:rsid w:val="006C40A9"/>
    <w:rsid w:val="006D045A"/>
    <w:rsid w:val="006D4A35"/>
    <w:rsid w:val="006E4878"/>
    <w:rsid w:val="006F185A"/>
    <w:rsid w:val="006F1BC4"/>
    <w:rsid w:val="006F5C69"/>
    <w:rsid w:val="007004D6"/>
    <w:rsid w:val="00700F1F"/>
    <w:rsid w:val="00704754"/>
    <w:rsid w:val="00713032"/>
    <w:rsid w:val="00730C92"/>
    <w:rsid w:val="00755C47"/>
    <w:rsid w:val="00763CCD"/>
    <w:rsid w:val="00792F55"/>
    <w:rsid w:val="007A2763"/>
    <w:rsid w:val="007A6EE0"/>
    <w:rsid w:val="007A7F05"/>
    <w:rsid w:val="007B1236"/>
    <w:rsid w:val="007C0F78"/>
    <w:rsid w:val="007D03B5"/>
    <w:rsid w:val="007E1BE8"/>
    <w:rsid w:val="007F289A"/>
    <w:rsid w:val="00805C18"/>
    <w:rsid w:val="00806208"/>
    <w:rsid w:val="00813632"/>
    <w:rsid w:val="00815330"/>
    <w:rsid w:val="00826050"/>
    <w:rsid w:val="00827CE6"/>
    <w:rsid w:val="008336D9"/>
    <w:rsid w:val="008347C4"/>
    <w:rsid w:val="00834C7C"/>
    <w:rsid w:val="00843DC8"/>
    <w:rsid w:val="00844AD7"/>
    <w:rsid w:val="008538E1"/>
    <w:rsid w:val="00854F90"/>
    <w:rsid w:val="00860301"/>
    <w:rsid w:val="008637E4"/>
    <w:rsid w:val="00866CC2"/>
    <w:rsid w:val="00870094"/>
    <w:rsid w:val="0087344D"/>
    <w:rsid w:val="00877155"/>
    <w:rsid w:val="00880D06"/>
    <w:rsid w:val="00882CF8"/>
    <w:rsid w:val="008948A8"/>
    <w:rsid w:val="00894F65"/>
    <w:rsid w:val="008B5F3E"/>
    <w:rsid w:val="008D154D"/>
    <w:rsid w:val="008D773A"/>
    <w:rsid w:val="008E026B"/>
    <w:rsid w:val="008F082B"/>
    <w:rsid w:val="008F1E61"/>
    <w:rsid w:val="0090332D"/>
    <w:rsid w:val="009175E7"/>
    <w:rsid w:val="00923DC0"/>
    <w:rsid w:val="0093263C"/>
    <w:rsid w:val="00932D68"/>
    <w:rsid w:val="00935FA1"/>
    <w:rsid w:val="00942708"/>
    <w:rsid w:val="00943F36"/>
    <w:rsid w:val="009510C4"/>
    <w:rsid w:val="0095281F"/>
    <w:rsid w:val="00953C36"/>
    <w:rsid w:val="00963B3C"/>
    <w:rsid w:val="00973F1C"/>
    <w:rsid w:val="00975146"/>
    <w:rsid w:val="00981B92"/>
    <w:rsid w:val="009879E4"/>
    <w:rsid w:val="009914F6"/>
    <w:rsid w:val="009938E5"/>
    <w:rsid w:val="00993A41"/>
    <w:rsid w:val="009A14EA"/>
    <w:rsid w:val="009B086D"/>
    <w:rsid w:val="009B1615"/>
    <w:rsid w:val="009B35AC"/>
    <w:rsid w:val="009B6755"/>
    <w:rsid w:val="009D264E"/>
    <w:rsid w:val="009D4534"/>
    <w:rsid w:val="009D7542"/>
    <w:rsid w:val="00A1368F"/>
    <w:rsid w:val="00A149FC"/>
    <w:rsid w:val="00A22512"/>
    <w:rsid w:val="00A24C27"/>
    <w:rsid w:val="00A31862"/>
    <w:rsid w:val="00A342B6"/>
    <w:rsid w:val="00A36875"/>
    <w:rsid w:val="00A42BDC"/>
    <w:rsid w:val="00A5109E"/>
    <w:rsid w:val="00A51506"/>
    <w:rsid w:val="00A62227"/>
    <w:rsid w:val="00A7065A"/>
    <w:rsid w:val="00A70CC4"/>
    <w:rsid w:val="00A7798F"/>
    <w:rsid w:val="00A95ECB"/>
    <w:rsid w:val="00A9709F"/>
    <w:rsid w:val="00AB1EA0"/>
    <w:rsid w:val="00AB246F"/>
    <w:rsid w:val="00AB5EF6"/>
    <w:rsid w:val="00AB62CA"/>
    <w:rsid w:val="00AC4257"/>
    <w:rsid w:val="00AC5C32"/>
    <w:rsid w:val="00AC6032"/>
    <w:rsid w:val="00AD252B"/>
    <w:rsid w:val="00AD54E7"/>
    <w:rsid w:val="00AD6908"/>
    <w:rsid w:val="00AE0B35"/>
    <w:rsid w:val="00AE667C"/>
    <w:rsid w:val="00AE7B2E"/>
    <w:rsid w:val="00AE7DFC"/>
    <w:rsid w:val="00AF756C"/>
    <w:rsid w:val="00B07F82"/>
    <w:rsid w:val="00B13210"/>
    <w:rsid w:val="00B15D69"/>
    <w:rsid w:val="00B2667E"/>
    <w:rsid w:val="00B27019"/>
    <w:rsid w:val="00B36662"/>
    <w:rsid w:val="00B40688"/>
    <w:rsid w:val="00B52964"/>
    <w:rsid w:val="00B52FD3"/>
    <w:rsid w:val="00B556C2"/>
    <w:rsid w:val="00B55D53"/>
    <w:rsid w:val="00B56462"/>
    <w:rsid w:val="00B605F2"/>
    <w:rsid w:val="00B67937"/>
    <w:rsid w:val="00B721CD"/>
    <w:rsid w:val="00B74617"/>
    <w:rsid w:val="00B7653A"/>
    <w:rsid w:val="00B77BB1"/>
    <w:rsid w:val="00B77D5E"/>
    <w:rsid w:val="00B923FC"/>
    <w:rsid w:val="00B92736"/>
    <w:rsid w:val="00B9390E"/>
    <w:rsid w:val="00BB6353"/>
    <w:rsid w:val="00BC2B41"/>
    <w:rsid w:val="00BC34DC"/>
    <w:rsid w:val="00BC6E05"/>
    <w:rsid w:val="00BC7CD9"/>
    <w:rsid w:val="00BE2F27"/>
    <w:rsid w:val="00BE6641"/>
    <w:rsid w:val="00BF05CE"/>
    <w:rsid w:val="00BF4281"/>
    <w:rsid w:val="00BF7419"/>
    <w:rsid w:val="00C118BB"/>
    <w:rsid w:val="00C129FE"/>
    <w:rsid w:val="00C13065"/>
    <w:rsid w:val="00C1391D"/>
    <w:rsid w:val="00C143B2"/>
    <w:rsid w:val="00C24D54"/>
    <w:rsid w:val="00C33D09"/>
    <w:rsid w:val="00C4028F"/>
    <w:rsid w:val="00C40425"/>
    <w:rsid w:val="00C418D8"/>
    <w:rsid w:val="00C44151"/>
    <w:rsid w:val="00C44A2F"/>
    <w:rsid w:val="00C467E2"/>
    <w:rsid w:val="00C472CA"/>
    <w:rsid w:val="00C76184"/>
    <w:rsid w:val="00C85D33"/>
    <w:rsid w:val="00C91294"/>
    <w:rsid w:val="00C91A84"/>
    <w:rsid w:val="00C96474"/>
    <w:rsid w:val="00CA2695"/>
    <w:rsid w:val="00CA486C"/>
    <w:rsid w:val="00CA6ABF"/>
    <w:rsid w:val="00CB0031"/>
    <w:rsid w:val="00CB5D91"/>
    <w:rsid w:val="00CC265E"/>
    <w:rsid w:val="00CC4D83"/>
    <w:rsid w:val="00CC5872"/>
    <w:rsid w:val="00CD1D97"/>
    <w:rsid w:val="00CE4FEB"/>
    <w:rsid w:val="00CF0B97"/>
    <w:rsid w:val="00D05246"/>
    <w:rsid w:val="00D11B4E"/>
    <w:rsid w:val="00D146F7"/>
    <w:rsid w:val="00D14E3F"/>
    <w:rsid w:val="00D226A8"/>
    <w:rsid w:val="00D227D4"/>
    <w:rsid w:val="00D23637"/>
    <w:rsid w:val="00D245EE"/>
    <w:rsid w:val="00D34D61"/>
    <w:rsid w:val="00D472D1"/>
    <w:rsid w:val="00D50AD8"/>
    <w:rsid w:val="00D60962"/>
    <w:rsid w:val="00D61F6F"/>
    <w:rsid w:val="00D623BB"/>
    <w:rsid w:val="00D67020"/>
    <w:rsid w:val="00D71D09"/>
    <w:rsid w:val="00D75595"/>
    <w:rsid w:val="00D81A55"/>
    <w:rsid w:val="00D872C4"/>
    <w:rsid w:val="00D87CF1"/>
    <w:rsid w:val="00D90AB0"/>
    <w:rsid w:val="00D91727"/>
    <w:rsid w:val="00D96D10"/>
    <w:rsid w:val="00DA4C05"/>
    <w:rsid w:val="00DB25BB"/>
    <w:rsid w:val="00DC5311"/>
    <w:rsid w:val="00DC7873"/>
    <w:rsid w:val="00DD3DDC"/>
    <w:rsid w:val="00DD60CB"/>
    <w:rsid w:val="00DD7C74"/>
    <w:rsid w:val="00DF07E6"/>
    <w:rsid w:val="00DF1C5E"/>
    <w:rsid w:val="00DF2ADE"/>
    <w:rsid w:val="00DF40A3"/>
    <w:rsid w:val="00DF671D"/>
    <w:rsid w:val="00E01F9C"/>
    <w:rsid w:val="00E128A4"/>
    <w:rsid w:val="00E2127A"/>
    <w:rsid w:val="00E422F4"/>
    <w:rsid w:val="00E5092F"/>
    <w:rsid w:val="00E51D42"/>
    <w:rsid w:val="00E600CC"/>
    <w:rsid w:val="00E609B0"/>
    <w:rsid w:val="00E6203B"/>
    <w:rsid w:val="00E62ED4"/>
    <w:rsid w:val="00E646D9"/>
    <w:rsid w:val="00E7295D"/>
    <w:rsid w:val="00E7726C"/>
    <w:rsid w:val="00E81B48"/>
    <w:rsid w:val="00E9098F"/>
    <w:rsid w:val="00EA322B"/>
    <w:rsid w:val="00EA6C4F"/>
    <w:rsid w:val="00EA721D"/>
    <w:rsid w:val="00EB1FFC"/>
    <w:rsid w:val="00EB46F5"/>
    <w:rsid w:val="00EC2E45"/>
    <w:rsid w:val="00ED0158"/>
    <w:rsid w:val="00EE50F4"/>
    <w:rsid w:val="00EF3542"/>
    <w:rsid w:val="00EF4209"/>
    <w:rsid w:val="00EF4C3E"/>
    <w:rsid w:val="00EF7C3C"/>
    <w:rsid w:val="00F00665"/>
    <w:rsid w:val="00F03C3F"/>
    <w:rsid w:val="00F07C94"/>
    <w:rsid w:val="00F13FFB"/>
    <w:rsid w:val="00F24901"/>
    <w:rsid w:val="00F308E1"/>
    <w:rsid w:val="00F309DD"/>
    <w:rsid w:val="00F33EDC"/>
    <w:rsid w:val="00F34806"/>
    <w:rsid w:val="00F42EA5"/>
    <w:rsid w:val="00F43237"/>
    <w:rsid w:val="00F511EC"/>
    <w:rsid w:val="00F5194C"/>
    <w:rsid w:val="00F608C9"/>
    <w:rsid w:val="00F620F9"/>
    <w:rsid w:val="00F74453"/>
    <w:rsid w:val="00F7733B"/>
    <w:rsid w:val="00F77F28"/>
    <w:rsid w:val="00F81563"/>
    <w:rsid w:val="00FA2F77"/>
    <w:rsid w:val="00FC1163"/>
    <w:rsid w:val="00FC1AEF"/>
    <w:rsid w:val="00FC2931"/>
    <w:rsid w:val="00FC3C25"/>
    <w:rsid w:val="00FD1C4E"/>
    <w:rsid w:val="00FD6F73"/>
    <w:rsid w:val="00FE42DB"/>
    <w:rsid w:val="00FE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D9A9F54"/>
  <w15:docId w15:val="{F71AB6C7-340F-4B83-8FFA-55A0FDF00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 w:val="22"/>
        <w:szCs w:val="22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numPr>
        <w:numId w:val="1"/>
      </w:numPr>
      <w:spacing w:before="240"/>
      <w:outlineLvl w:val="0"/>
    </w:pPr>
    <w:rPr>
      <w:rFonts w:ascii="Aptos Display" w:eastAsia="Times New Roman" w:hAnsi="Aptos Display" w:cs="Times New Roman"/>
      <w:color w:val="0F4761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numPr>
        <w:ilvl w:val="1"/>
        <w:numId w:val="1"/>
      </w:numPr>
      <w:spacing w:before="40"/>
      <w:outlineLvl w:val="1"/>
    </w:pPr>
    <w:rPr>
      <w:rFonts w:ascii="Aptos Display" w:eastAsia="Times New Roman" w:hAnsi="Aptos Display" w:cs="Times New Roman"/>
      <w:color w:val="0F4761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numPr>
        <w:ilvl w:val="2"/>
        <w:numId w:val="1"/>
      </w:numPr>
      <w:spacing w:before="40"/>
      <w:outlineLvl w:val="2"/>
    </w:pPr>
    <w:rPr>
      <w:rFonts w:ascii="Aptos Display" w:eastAsia="Times New Roman" w:hAnsi="Aptos Display" w:cs="Times New Roman"/>
      <w:color w:val="0A2F4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40"/>
      <w:outlineLvl w:val="3"/>
    </w:pPr>
    <w:rPr>
      <w:rFonts w:ascii="Aptos Display" w:eastAsia="Times New Roman" w:hAnsi="Aptos Display" w:cs="Times New Roman"/>
      <w:i/>
      <w:iCs/>
      <w:color w:val="0F4761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40"/>
      <w:outlineLvl w:val="4"/>
    </w:pPr>
    <w:rPr>
      <w:rFonts w:ascii="Aptos Display" w:eastAsia="Times New Roman" w:hAnsi="Aptos Display" w:cs="Times New Roman"/>
      <w:color w:val="0F4761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40"/>
      <w:outlineLvl w:val="5"/>
    </w:pPr>
    <w:rPr>
      <w:rFonts w:ascii="Aptos Display" w:eastAsia="Times New Roman" w:hAnsi="Aptos Display" w:cs="Times New Roman"/>
      <w:color w:val="0A2F40"/>
    </w:rPr>
  </w:style>
  <w:style w:type="paragraph" w:styleId="Heading7">
    <w:name w:val="heading 7"/>
    <w:basedOn w:val="Normal"/>
    <w:next w:val="Normal"/>
    <w:pPr>
      <w:keepNext/>
      <w:keepLines/>
      <w:numPr>
        <w:ilvl w:val="6"/>
        <w:numId w:val="1"/>
      </w:numPr>
      <w:spacing w:before="40"/>
      <w:outlineLvl w:val="6"/>
    </w:pPr>
    <w:rPr>
      <w:rFonts w:ascii="Aptos Display" w:eastAsia="Times New Roman" w:hAnsi="Aptos Display" w:cs="Times New Roman"/>
      <w:i/>
      <w:iCs/>
      <w:color w:val="0A2F40"/>
    </w:rPr>
  </w:style>
  <w:style w:type="paragraph" w:styleId="Heading8">
    <w:name w:val="heading 8"/>
    <w:basedOn w:val="Normal"/>
    <w:next w:val="Normal"/>
    <w:pPr>
      <w:keepNext/>
      <w:keepLines/>
      <w:numPr>
        <w:ilvl w:val="7"/>
        <w:numId w:val="1"/>
      </w:numPr>
      <w:spacing w:before="40"/>
      <w:outlineLvl w:val="7"/>
    </w:pPr>
    <w:rPr>
      <w:rFonts w:ascii="Aptos Display" w:eastAsia="Times New Roman" w:hAnsi="Aptos Display" w:cs="Times New Roman"/>
      <w:color w:val="272727"/>
      <w:sz w:val="21"/>
      <w:szCs w:val="21"/>
    </w:rPr>
  </w:style>
  <w:style w:type="paragraph" w:styleId="Heading9">
    <w:name w:val="heading 9"/>
    <w:basedOn w:val="Normal"/>
    <w:next w:val="Normal"/>
    <w:pPr>
      <w:keepNext/>
      <w:keepLines/>
      <w:numPr>
        <w:ilvl w:val="8"/>
        <w:numId w:val="1"/>
      </w:numPr>
      <w:spacing w:before="40"/>
      <w:outlineLvl w:val="8"/>
    </w:pPr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WWOutlineListStyle">
    <w:name w:val="WW_OutlineListStyle"/>
    <w:basedOn w:val="NoList"/>
    <w:pPr>
      <w:numPr>
        <w:numId w:val="1"/>
      </w:numPr>
    </w:pPr>
  </w:style>
  <w:style w:type="paragraph" w:customStyle="1" w:styleId="Standard">
    <w:name w:val="Standard"/>
    <w:pPr>
      <w:suppressAutoHyphens/>
      <w:overflowPunct w:val="0"/>
    </w:pPr>
    <w:rPr>
      <w:rFonts w:ascii="Arial" w:eastAsia="Arial" w:hAnsi="Arial" w:cs="Arial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Pr>
      <w:i/>
      <w:iCs/>
      <w:sz w:val="20"/>
      <w:szCs w:val="20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uiPriority w:val="10"/>
    <w:qFormat/>
    <w:pPr>
      <w:spacing w:before="93"/>
      <w:ind w:left="112" w:right="2439" w:firstLine="835"/>
    </w:pPr>
    <w:rPr>
      <w:b/>
      <w:bCs/>
      <w:sz w:val="24"/>
      <w:szCs w:val="24"/>
    </w:rPr>
  </w:style>
  <w:style w:type="paragraph" w:styleId="ListParagraph">
    <w:name w:val="List Paragraph"/>
    <w:basedOn w:val="Standard"/>
    <w:pPr>
      <w:ind w:left="832" w:hanging="360"/>
    </w:pPr>
  </w:style>
  <w:style w:type="paragraph" w:customStyle="1" w:styleId="TableParagraph">
    <w:name w:val="Table Paragraph"/>
    <w:basedOn w:val="Standard"/>
  </w:style>
  <w:style w:type="paragraph" w:styleId="Subtitle">
    <w:name w:val="Subtitle"/>
    <w:basedOn w:val="Standard"/>
    <w:uiPriority w:val="11"/>
    <w:qFormat/>
    <w:pPr>
      <w:widowControl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Framecontents">
    <w:name w:val="Frame contents"/>
    <w:basedOn w:val="Standard"/>
  </w:style>
  <w:style w:type="character" w:customStyle="1" w:styleId="TitleChar">
    <w:name w:val="Title Char"/>
    <w:basedOn w:val="DefaultParagraphFont"/>
    <w:rPr>
      <w:rFonts w:ascii="Arial" w:eastAsia="Arial" w:hAnsi="Arial" w:cs="Arial"/>
      <w:b/>
      <w:bCs/>
      <w:sz w:val="24"/>
      <w:szCs w:val="24"/>
    </w:rPr>
  </w:style>
  <w:style w:type="character" w:customStyle="1" w:styleId="SubtitleChar">
    <w:name w:val="Subtitle Char"/>
    <w:basedOn w:val="DefaultParagraphFont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">
    <w:name w:val="ListLabel 1"/>
    <w:rPr>
      <w:b/>
      <w:bCs/>
    </w:rPr>
  </w:style>
  <w:style w:type="character" w:customStyle="1" w:styleId="ListLabel2">
    <w:name w:val="ListLabel 2"/>
    <w:rPr>
      <w:b w:val="0"/>
      <w:bCs w:val="0"/>
    </w:rPr>
  </w:style>
  <w:style w:type="character" w:customStyle="1" w:styleId="ListLabel3">
    <w:name w:val="ListLabel 3"/>
    <w:rPr>
      <w:rFonts w:cs="Symbol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cs="Symbol"/>
    </w:rPr>
  </w:style>
  <w:style w:type="character" w:customStyle="1" w:styleId="ListLabel6">
    <w:name w:val="ListLabel 6"/>
    <w:rPr>
      <w:rFonts w:cs="Symbol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cs="Symbol"/>
    </w:rPr>
  </w:style>
  <w:style w:type="character" w:customStyle="1" w:styleId="ListLabel9">
    <w:name w:val="ListLabel 9"/>
    <w:rPr>
      <w:rFonts w:cs="Symbol"/>
    </w:rPr>
  </w:style>
  <w:style w:type="character" w:customStyle="1" w:styleId="ListLabel10">
    <w:name w:val="ListLabel 10"/>
    <w:rPr>
      <w:rFonts w:cs="Symbol"/>
    </w:rPr>
  </w:style>
  <w:style w:type="character" w:customStyle="1" w:styleId="ListLabel11">
    <w:name w:val="ListLabel 11"/>
    <w:rPr>
      <w:rFonts w:cs="Symbol"/>
    </w:rPr>
  </w:style>
  <w:style w:type="character" w:customStyle="1" w:styleId="NumberingSymbols">
    <w:name w:val="Numbering Symbols"/>
  </w:style>
  <w:style w:type="character" w:customStyle="1" w:styleId="Heading1Char">
    <w:name w:val="Heading 1 Char"/>
    <w:basedOn w:val="DefaultParagraphFon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2Char">
    <w:name w:val="Heading 2 Char"/>
    <w:basedOn w:val="DefaultParagraphFont"/>
    <w:rPr>
      <w:rFonts w:ascii="Aptos Display" w:eastAsia="Times New Roman" w:hAnsi="Aptos Display" w:cs="Times New Roman"/>
      <w:color w:val="0F4761"/>
      <w:sz w:val="26"/>
      <w:szCs w:val="26"/>
    </w:rPr>
  </w:style>
  <w:style w:type="character" w:customStyle="1" w:styleId="Heading3Char">
    <w:name w:val="Heading 3 Char"/>
    <w:basedOn w:val="DefaultParagraphFont"/>
    <w:rPr>
      <w:rFonts w:ascii="Aptos Display" w:eastAsia="Times New Roman" w:hAnsi="Aptos Display" w:cs="Times New Roman"/>
      <w:color w:val="0A2F40"/>
      <w:sz w:val="24"/>
      <w:szCs w:val="24"/>
    </w:rPr>
  </w:style>
  <w:style w:type="character" w:customStyle="1" w:styleId="Heading4Char">
    <w:name w:val="Heading 4 Char"/>
    <w:basedOn w:val="DefaultParagraphFont"/>
    <w:rPr>
      <w:rFonts w:ascii="Aptos Display" w:eastAsia="Times New Roman" w:hAnsi="Aptos Display" w:cs="Times New Roman"/>
      <w:i/>
      <w:iCs/>
      <w:color w:val="0F4761"/>
    </w:rPr>
  </w:style>
  <w:style w:type="character" w:customStyle="1" w:styleId="Heading5Char">
    <w:name w:val="Heading 5 Char"/>
    <w:basedOn w:val="DefaultParagraphFont"/>
    <w:rPr>
      <w:rFonts w:ascii="Aptos Display" w:eastAsia="Times New Roman" w:hAnsi="Aptos Display" w:cs="Times New Roman"/>
      <w:color w:val="0F4761"/>
    </w:rPr>
  </w:style>
  <w:style w:type="character" w:customStyle="1" w:styleId="Heading6Char">
    <w:name w:val="Heading 6 Char"/>
    <w:basedOn w:val="DefaultParagraphFont"/>
    <w:rPr>
      <w:rFonts w:ascii="Aptos Display" w:eastAsia="Times New Roman" w:hAnsi="Aptos Display" w:cs="Times New Roman"/>
      <w:color w:val="0A2F40"/>
    </w:rPr>
  </w:style>
  <w:style w:type="character" w:customStyle="1" w:styleId="Heading7Char">
    <w:name w:val="Heading 7 Char"/>
    <w:basedOn w:val="DefaultParagraphFont"/>
    <w:rPr>
      <w:rFonts w:ascii="Aptos Display" w:eastAsia="Times New Roman" w:hAnsi="Aptos Display" w:cs="Times New Roman"/>
      <w:i/>
      <w:iCs/>
      <w:color w:val="0A2F40"/>
    </w:rPr>
  </w:style>
  <w:style w:type="character" w:customStyle="1" w:styleId="Heading8Char">
    <w:name w:val="Heading 8 Char"/>
    <w:basedOn w:val="DefaultParagraphFont"/>
    <w:rPr>
      <w:rFonts w:ascii="Aptos Display" w:eastAsia="Times New Roman" w:hAnsi="Aptos Display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rPr>
      <w:rFonts w:ascii="Aptos Display" w:eastAsia="Times New Roman" w:hAnsi="Aptos Display" w:cs="Times New Roman"/>
      <w:i/>
      <w:iCs/>
      <w:color w:val="272727"/>
      <w:sz w:val="21"/>
      <w:szCs w:val="21"/>
    </w:rPr>
  </w:style>
  <w:style w:type="paragraph" w:styleId="NoSpacing">
    <w:name w:val="No Spacing"/>
    <w:pPr>
      <w:suppressAutoHyphens/>
    </w:pPr>
  </w:style>
  <w:style w:type="numbering" w:customStyle="1" w:styleId="List1">
    <w:name w:val="List 1"/>
    <w:basedOn w:val="NoList"/>
    <w:pPr>
      <w:numPr>
        <w:numId w:val="2"/>
      </w:numPr>
    </w:pPr>
  </w:style>
  <w:style w:type="numbering" w:customStyle="1" w:styleId="NoList1">
    <w:name w:val="No List_1"/>
    <w:basedOn w:val="NoList"/>
    <w:pPr>
      <w:numPr>
        <w:numId w:val="3"/>
      </w:numPr>
    </w:pPr>
  </w:style>
  <w:style w:type="numbering" w:customStyle="1" w:styleId="WWNum1">
    <w:name w:val="WWNum1"/>
    <w:basedOn w:val="NoList"/>
    <w:pPr>
      <w:numPr>
        <w:numId w:val="4"/>
      </w:numPr>
    </w:pPr>
  </w:style>
  <w:style w:type="numbering" w:customStyle="1" w:styleId="WWNum2">
    <w:name w:val="WWNum2"/>
    <w:basedOn w:val="NoList"/>
    <w:pPr>
      <w:numPr>
        <w:numId w:val="5"/>
      </w:numPr>
    </w:pPr>
  </w:style>
  <w:style w:type="numbering" w:customStyle="1" w:styleId="WWNum3">
    <w:name w:val="WWNum3"/>
    <w:basedOn w:val="NoList"/>
    <w:pPr>
      <w:numPr>
        <w:numId w:val="6"/>
      </w:numPr>
    </w:pPr>
  </w:style>
  <w:style w:type="numbering" w:customStyle="1" w:styleId="WWNum4">
    <w:name w:val="WWNum4"/>
    <w:basedOn w:val="NoList"/>
    <w:pPr>
      <w:numPr>
        <w:numId w:val="7"/>
      </w:numPr>
    </w:pPr>
  </w:style>
  <w:style w:type="numbering" w:customStyle="1" w:styleId="WWNum5">
    <w:name w:val="WWNum5"/>
    <w:basedOn w:val="NoList"/>
    <w:pPr>
      <w:numPr>
        <w:numId w:val="8"/>
      </w:numPr>
    </w:pPr>
  </w:style>
  <w:style w:type="numbering" w:customStyle="1" w:styleId="WWNum6">
    <w:name w:val="WWNum6"/>
    <w:basedOn w:val="NoList"/>
    <w:pPr>
      <w:numPr>
        <w:numId w:val="9"/>
      </w:numPr>
    </w:pPr>
  </w:style>
  <w:style w:type="numbering" w:customStyle="1" w:styleId="WWNum7">
    <w:name w:val="WWNum7"/>
    <w:basedOn w:val="NoList"/>
    <w:pPr>
      <w:numPr>
        <w:numId w:val="10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A510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5109E"/>
  </w:style>
  <w:style w:type="paragraph" w:styleId="Footer">
    <w:name w:val="footer"/>
    <w:basedOn w:val="Normal"/>
    <w:link w:val="FooterChar"/>
    <w:uiPriority w:val="99"/>
    <w:semiHidden/>
    <w:unhideWhenUsed/>
    <w:rsid w:val="00A510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1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66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2712</Characters>
  <Application>Microsoft Office Word</Application>
  <DocSecurity>4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OF WINCHESTER – CITY OF WINSTED</vt:lpstr>
    </vt:vector>
  </TitlesOfParts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OF WINCHESTER – CITY OF WINSTED</dc:title>
  <dc:creator>joeuser</dc:creator>
  <cp:lastModifiedBy>Terry Hall</cp:lastModifiedBy>
  <cp:revision>2</cp:revision>
  <cp:lastPrinted>2026-06-03T12:24:00Z</cp:lastPrinted>
  <dcterms:created xsi:type="dcterms:W3CDTF">2026-06-03T12:25:00Z</dcterms:created>
  <dcterms:modified xsi:type="dcterms:W3CDTF">2026-06-03T12:25:00Z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0x010100E65DDA3194861E43890907F310DAC4AC</vt:lpwstr>
  </property>
  <property fmtid="{D5CDD505-2E9C-101B-9397-08002B2CF9AE}" pid="4" name="Created">
    <vt:filetime>2023-06-07T00:00:00Z</vt:filetime>
  </property>
  <property fmtid="{D5CDD505-2E9C-101B-9397-08002B2CF9AE}" pid="5" name="Creator">
    <vt:lpwstr>Microsoft® Word for Microsoft 365</vt:lpwstr>
  </property>
  <property fmtid="{D5CDD505-2E9C-101B-9397-08002B2CF9AE}" pid="6" name="LastSaved">
    <vt:filetime>2023-06-09T00:00:00Z</vt:filetime>
  </property>
  <property fmtid="{D5CDD505-2E9C-101B-9397-08002B2CF9AE}" pid="7" name="Producer">
    <vt:lpwstr>Microsoft® Word for Microsoft 365</vt:lpwstr>
  </property>
</Properties>
</file>