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C2B2" w14:textId="77777777" w:rsidR="00BD0200" w:rsidRDefault="00BD0200" w:rsidP="00BD0200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Town of Winchester </w:t>
      </w:r>
    </w:p>
    <w:p w14:paraId="61A579BC" w14:textId="77777777" w:rsidR="00BD0200" w:rsidRDefault="00BD0200" w:rsidP="00BD0200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>PLANNING AND ZONING COMMISSION</w:t>
      </w:r>
    </w:p>
    <w:p w14:paraId="2E9F428C" w14:textId="58BFEFA3" w:rsidR="00BD0200" w:rsidRDefault="00BD0200" w:rsidP="000372F7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 November </w:t>
      </w:r>
      <w:r w:rsidR="000372F7">
        <w:rPr>
          <w:rFonts w:asciiTheme="majorHAnsi" w:hAnsiTheme="majorHAnsi"/>
          <w:b/>
          <w:bCs/>
          <w:sz w:val="22"/>
          <w:szCs w:val="22"/>
        </w:rPr>
        <w:t>24</w:t>
      </w:r>
      <w:r w:rsidRPr="00BD0200">
        <w:rPr>
          <w:rFonts w:asciiTheme="majorHAnsi" w:hAnsiTheme="majorHAnsi"/>
          <w:b/>
          <w:bCs/>
          <w:sz w:val="22"/>
          <w:szCs w:val="22"/>
        </w:rPr>
        <w:t>, 2025 – 7:00 PM</w:t>
      </w:r>
    </w:p>
    <w:p w14:paraId="68DF5880" w14:textId="77777777" w:rsidR="00BD0200" w:rsidRDefault="00BD0200" w:rsidP="00BD0200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 Town of Winchester Town Hall</w:t>
      </w:r>
    </w:p>
    <w:p w14:paraId="1117CD18" w14:textId="2EC8CFF9" w:rsidR="00BD0200" w:rsidRDefault="00BD0200" w:rsidP="00BD0200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 338 Main Street – 2nd Floor – P. Francis Hicks Room</w:t>
      </w:r>
    </w:p>
    <w:p w14:paraId="1B2F708C" w14:textId="72E4E46E" w:rsidR="00BD0200" w:rsidRDefault="00BD0200" w:rsidP="00BD0200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MINUTES</w:t>
      </w:r>
    </w:p>
    <w:p w14:paraId="23954913" w14:textId="77777777" w:rsidR="00BD0200" w:rsidRPr="00BD0200" w:rsidRDefault="00BD0200" w:rsidP="00BD0200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73826AE1" w14:textId="77777777" w:rsid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>1. Call to Order, Roll Call, and Seating of Alternates</w:t>
      </w:r>
    </w:p>
    <w:p w14:paraId="5CC4267C" w14:textId="10030D7D" w:rsidR="00BD0200" w:rsidRDefault="000372F7" w:rsidP="00BD0200">
      <w:pPr>
        <w:spacing w:after="0"/>
        <w:rPr>
          <w:rFonts w:asciiTheme="majorHAnsi" w:hAnsiTheme="majorHAnsi"/>
          <w:sz w:val="22"/>
          <w:szCs w:val="22"/>
        </w:rPr>
      </w:pPr>
      <w:r w:rsidRPr="000372F7">
        <w:rPr>
          <w:rFonts w:asciiTheme="majorHAnsi" w:hAnsiTheme="majorHAnsi"/>
          <w:sz w:val="22"/>
          <w:szCs w:val="22"/>
        </w:rPr>
        <w:t xml:space="preserve">The meeting is called to order at 7PM by Willard Platt (Chair). Members of PZC present at this meeting include Peter Marchand (Vice-Chair), Rista Malanca, Charlene LaVoie (Alternate/Seated), Jan Perry (Alternate/Seated) and Scott Eisenlohr (Alternate/7:05PM).  Absent excused members include John Cooney (Secretary) and Adam Quagliaroli. </w:t>
      </w:r>
    </w:p>
    <w:p w14:paraId="37514E55" w14:textId="77777777" w:rsidR="000372F7" w:rsidRPr="000372F7" w:rsidRDefault="000372F7" w:rsidP="00BD0200">
      <w:pPr>
        <w:spacing w:after="0"/>
        <w:rPr>
          <w:rFonts w:asciiTheme="majorHAnsi" w:hAnsiTheme="majorHAnsi"/>
          <w:sz w:val="22"/>
          <w:szCs w:val="22"/>
        </w:rPr>
      </w:pPr>
    </w:p>
    <w:p w14:paraId="24A0CCBA" w14:textId="77777777" w:rsid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2. Agenda Review </w:t>
      </w:r>
    </w:p>
    <w:p w14:paraId="7946E8D8" w14:textId="50894873" w:rsidR="00BD0200" w:rsidRDefault="000372F7" w:rsidP="00BD0200">
      <w:pPr>
        <w:spacing w:after="0"/>
        <w:rPr>
          <w:rFonts w:asciiTheme="majorHAnsi" w:hAnsiTheme="majorHAnsi"/>
          <w:sz w:val="22"/>
          <w:szCs w:val="22"/>
        </w:rPr>
      </w:pPr>
      <w:r w:rsidRPr="000372F7">
        <w:rPr>
          <w:rFonts w:asciiTheme="majorHAnsi" w:hAnsiTheme="majorHAnsi"/>
          <w:sz w:val="22"/>
          <w:szCs w:val="22"/>
        </w:rPr>
        <w:t>None</w:t>
      </w:r>
    </w:p>
    <w:p w14:paraId="38AED8C1" w14:textId="77777777" w:rsidR="000372F7" w:rsidRPr="000372F7" w:rsidRDefault="000372F7" w:rsidP="00BD0200">
      <w:pPr>
        <w:spacing w:after="0"/>
        <w:rPr>
          <w:rFonts w:asciiTheme="majorHAnsi" w:hAnsiTheme="majorHAnsi"/>
          <w:sz w:val="22"/>
          <w:szCs w:val="22"/>
        </w:rPr>
      </w:pPr>
    </w:p>
    <w:p w14:paraId="7785208B" w14:textId="77777777" w:rsidR="00BD0200" w:rsidRP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>3. Public Comment</w:t>
      </w:r>
    </w:p>
    <w:p w14:paraId="2943DA4A" w14:textId="77777777" w:rsidR="000372F7" w:rsidRDefault="000372F7" w:rsidP="00BD0200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None</w:t>
      </w:r>
    </w:p>
    <w:p w14:paraId="2F1207A6" w14:textId="596F98C0" w:rsidR="00BD0200" w:rsidRDefault="00BD0200" w:rsidP="00BD0200">
      <w:pPr>
        <w:spacing w:after="0"/>
        <w:rPr>
          <w:rFonts w:asciiTheme="majorHAnsi" w:hAnsiTheme="majorHAnsi"/>
          <w:sz w:val="22"/>
          <w:szCs w:val="22"/>
        </w:rPr>
      </w:pPr>
      <w:r w:rsidRPr="00BD0200">
        <w:rPr>
          <w:rFonts w:asciiTheme="majorHAnsi" w:hAnsiTheme="majorHAnsi"/>
          <w:sz w:val="22"/>
          <w:szCs w:val="22"/>
        </w:rPr>
        <w:t xml:space="preserve"> </w:t>
      </w:r>
    </w:p>
    <w:p w14:paraId="0C7C47B9" w14:textId="77777777" w:rsidR="00BD0200" w:rsidRP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4. Public Hearings (cont.) </w:t>
      </w:r>
    </w:p>
    <w:p w14:paraId="5F7312D9" w14:textId="585976BF" w:rsidR="00BD0200" w:rsidRPr="000372F7" w:rsidRDefault="000372F7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0372F7">
        <w:rPr>
          <w:rFonts w:asciiTheme="majorHAnsi" w:hAnsiTheme="majorHAnsi"/>
          <w:b/>
          <w:bCs/>
          <w:i/>
          <w:iCs/>
          <w:sz w:val="22"/>
          <w:szCs w:val="22"/>
        </w:rPr>
        <w:t>Motion to close PH PZC 25-16 Peter Marchand, seconded by Charlene LaVoie and unanimously approved.</w:t>
      </w:r>
    </w:p>
    <w:p w14:paraId="18F61586" w14:textId="01DBD18B" w:rsidR="000372F7" w:rsidRPr="000372F7" w:rsidRDefault="000372F7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0372F7">
        <w:rPr>
          <w:rFonts w:asciiTheme="majorHAnsi" w:hAnsiTheme="majorHAnsi"/>
          <w:b/>
          <w:bCs/>
          <w:i/>
          <w:iCs/>
          <w:sz w:val="22"/>
          <w:szCs w:val="22"/>
        </w:rPr>
        <w:t>Motion to close PH PZC 25-17 Peter Marchand, seconded by Charlene LaVoie and unanimously approved.</w:t>
      </w:r>
    </w:p>
    <w:p w14:paraId="0158752E" w14:textId="305F9F68" w:rsidR="00BD0200" w:rsidRPr="000372F7" w:rsidRDefault="00BD0200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0372F7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</w:p>
    <w:p w14:paraId="007D64CA" w14:textId="77777777" w:rsidR="00BD0200" w:rsidRP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5. Old Business </w:t>
      </w:r>
    </w:p>
    <w:p w14:paraId="0EA84D13" w14:textId="16DB751F" w:rsidR="00BD0200" w:rsidRPr="006A699D" w:rsidRDefault="000372F7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6A699D">
        <w:rPr>
          <w:rFonts w:asciiTheme="majorHAnsi" w:hAnsiTheme="majorHAnsi"/>
          <w:b/>
          <w:bCs/>
          <w:i/>
          <w:iCs/>
          <w:sz w:val="22"/>
          <w:szCs w:val="22"/>
        </w:rPr>
        <w:t xml:space="preserve">Motion to approve PZC 25-16, conditionally, </w:t>
      </w:r>
      <w:r w:rsidR="006A699D" w:rsidRPr="006A699D">
        <w:rPr>
          <w:rFonts w:asciiTheme="majorHAnsi" w:hAnsiTheme="majorHAnsi"/>
          <w:b/>
          <w:bCs/>
          <w:i/>
          <w:iCs/>
          <w:sz w:val="22"/>
          <w:szCs w:val="22"/>
        </w:rPr>
        <w:t>Peter Marchand, seconded by Charlene LaVoie and unanimously approved.</w:t>
      </w:r>
    </w:p>
    <w:p w14:paraId="49D66F8F" w14:textId="6C67672A" w:rsidR="006A699D" w:rsidRPr="006A699D" w:rsidRDefault="006A699D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6A699D">
        <w:rPr>
          <w:rFonts w:asciiTheme="majorHAnsi" w:hAnsiTheme="majorHAnsi"/>
          <w:b/>
          <w:bCs/>
          <w:i/>
          <w:iCs/>
          <w:sz w:val="22"/>
          <w:szCs w:val="22"/>
        </w:rPr>
        <w:t>Motion to approve PZC 25-17 Peter Marchand, seconded by Charlene LaVoie and unanimously approved.</w:t>
      </w:r>
    </w:p>
    <w:p w14:paraId="6AD051E1" w14:textId="5CA70644" w:rsidR="00BD0200" w:rsidRDefault="00BD0200" w:rsidP="00BD0200">
      <w:pPr>
        <w:spacing w:after="0"/>
        <w:rPr>
          <w:rFonts w:asciiTheme="majorHAnsi" w:hAnsiTheme="majorHAnsi"/>
          <w:sz w:val="22"/>
          <w:szCs w:val="22"/>
        </w:rPr>
      </w:pPr>
      <w:r w:rsidRPr="00BD0200">
        <w:rPr>
          <w:rFonts w:asciiTheme="majorHAnsi" w:hAnsiTheme="majorHAnsi"/>
          <w:sz w:val="22"/>
          <w:szCs w:val="22"/>
        </w:rPr>
        <w:t xml:space="preserve"> </w:t>
      </w:r>
    </w:p>
    <w:p w14:paraId="7FC4A4EB" w14:textId="77777777" w:rsidR="00BD0200" w:rsidRP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6. New Business </w:t>
      </w:r>
    </w:p>
    <w:p w14:paraId="7EDC31A0" w14:textId="2D7B08AD" w:rsidR="00BD0200" w:rsidRDefault="006A699D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6A699D">
        <w:rPr>
          <w:rFonts w:asciiTheme="majorHAnsi" w:hAnsiTheme="majorHAnsi"/>
          <w:b/>
          <w:bCs/>
          <w:i/>
          <w:iCs/>
          <w:sz w:val="22"/>
          <w:szCs w:val="22"/>
        </w:rPr>
        <w:t>Motion to accept PZC 25-18 Peter Marchand, seconded by Charlene LaVoie and unanimously approved.  Public Hearing set for 12/22.</w:t>
      </w:r>
    </w:p>
    <w:p w14:paraId="3C16E821" w14:textId="0C5D5B33" w:rsidR="006A699D" w:rsidRDefault="006A699D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/>
          <w:b/>
          <w:bCs/>
          <w:i/>
          <w:iCs/>
          <w:sz w:val="22"/>
          <w:szCs w:val="22"/>
        </w:rPr>
        <w:t>Motion to continue PZC 25-19, Peter Marchand, seconded by Charlene LaVoie and unanimously approved.</w:t>
      </w:r>
    </w:p>
    <w:p w14:paraId="7BB1D1E7" w14:textId="77777777" w:rsidR="006A699D" w:rsidRPr="006A699D" w:rsidRDefault="006A699D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</w:p>
    <w:p w14:paraId="2DF8DBBF" w14:textId="77777777" w:rsidR="00BD0200" w:rsidRP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7. Other Business </w:t>
      </w:r>
    </w:p>
    <w:p w14:paraId="3D70E86F" w14:textId="01918BA5" w:rsidR="00BD0200" w:rsidRPr="006A699D" w:rsidRDefault="006A699D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6A699D">
        <w:rPr>
          <w:rFonts w:asciiTheme="majorHAnsi" w:hAnsiTheme="majorHAnsi"/>
          <w:b/>
          <w:bCs/>
          <w:i/>
          <w:iCs/>
          <w:sz w:val="22"/>
          <w:szCs w:val="22"/>
        </w:rPr>
        <w:t>Motion to accept 2026 Meeting Schedule, Peter Marchand, seconded by Willie Platt and unanimously approved.</w:t>
      </w:r>
    </w:p>
    <w:p w14:paraId="545B36D7" w14:textId="31E1C5E0" w:rsidR="00BD0200" w:rsidRDefault="00BD0200" w:rsidP="00BD0200">
      <w:pPr>
        <w:spacing w:after="0"/>
        <w:rPr>
          <w:rFonts w:asciiTheme="majorHAnsi" w:hAnsiTheme="majorHAnsi"/>
          <w:sz w:val="22"/>
          <w:szCs w:val="22"/>
        </w:rPr>
      </w:pPr>
      <w:r w:rsidRPr="00BD0200">
        <w:rPr>
          <w:rFonts w:asciiTheme="majorHAnsi" w:hAnsiTheme="majorHAnsi"/>
          <w:sz w:val="22"/>
          <w:szCs w:val="22"/>
        </w:rPr>
        <w:t xml:space="preserve"> </w:t>
      </w:r>
    </w:p>
    <w:p w14:paraId="0B20DF98" w14:textId="77777777" w:rsidR="00BD0200" w:rsidRP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lastRenderedPageBreak/>
        <w:t xml:space="preserve">8. Approval of Minutes </w:t>
      </w:r>
    </w:p>
    <w:p w14:paraId="1D3A0B9B" w14:textId="069A4550" w:rsidR="00BD0200" w:rsidRDefault="00BD0200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BD0200">
        <w:rPr>
          <w:rFonts w:asciiTheme="majorHAnsi" w:hAnsiTheme="majorHAnsi"/>
          <w:b/>
          <w:bCs/>
          <w:i/>
          <w:iCs/>
          <w:sz w:val="22"/>
          <w:szCs w:val="22"/>
        </w:rPr>
        <w:t xml:space="preserve">Motion to approve Minutes from October 27, 2025 Regular Meeting 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>Willie Platt, seconded by Peter Marchand and unanimously approved.</w:t>
      </w:r>
    </w:p>
    <w:p w14:paraId="2D3C11F1" w14:textId="77777777" w:rsidR="00BD0200" w:rsidRPr="00BD0200" w:rsidRDefault="00BD0200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</w:p>
    <w:p w14:paraId="4C122454" w14:textId="77777777" w:rsid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>9. Communication</w:t>
      </w:r>
    </w:p>
    <w:p w14:paraId="3BC3DB84" w14:textId="77777777" w:rsidR="00BD0200" w:rsidRPr="00BD0200" w:rsidRDefault="00BD0200" w:rsidP="00BD0200">
      <w:pPr>
        <w:spacing w:after="0"/>
        <w:rPr>
          <w:rFonts w:asciiTheme="majorHAnsi" w:hAnsiTheme="majorHAnsi"/>
          <w:sz w:val="22"/>
          <w:szCs w:val="22"/>
        </w:rPr>
      </w:pPr>
      <w:r w:rsidRPr="00BD0200">
        <w:rPr>
          <w:rFonts w:asciiTheme="majorHAnsi" w:hAnsiTheme="majorHAnsi"/>
          <w:sz w:val="22"/>
          <w:szCs w:val="22"/>
        </w:rPr>
        <w:t>None</w:t>
      </w:r>
    </w:p>
    <w:p w14:paraId="51286962" w14:textId="0B75A83D" w:rsidR="00BD0200" w:rsidRP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3F94040A" w14:textId="56DC013D" w:rsidR="00747EC9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D0200">
        <w:rPr>
          <w:rFonts w:asciiTheme="majorHAnsi" w:hAnsiTheme="majorHAnsi"/>
          <w:b/>
          <w:bCs/>
          <w:sz w:val="22"/>
          <w:szCs w:val="22"/>
        </w:rPr>
        <w:t>10. Adjournment</w:t>
      </w:r>
    </w:p>
    <w:p w14:paraId="34576DE8" w14:textId="20D17F26" w:rsidR="00BD0200" w:rsidRPr="00BD0200" w:rsidRDefault="00BD0200" w:rsidP="00BD0200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BD0200">
        <w:rPr>
          <w:rFonts w:asciiTheme="majorHAnsi" w:hAnsiTheme="majorHAnsi"/>
          <w:b/>
          <w:bCs/>
          <w:i/>
          <w:iCs/>
          <w:sz w:val="22"/>
          <w:szCs w:val="22"/>
        </w:rPr>
        <w:t>Motion to adjourn Willie Platt, seconded by Peter Marchand and unanimously approved.</w:t>
      </w:r>
    </w:p>
    <w:p w14:paraId="5C51A056" w14:textId="77777777" w:rsid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652F9A7B" w14:textId="77777777" w:rsidR="00BD0200" w:rsidRDefault="00BD0200" w:rsidP="00BD0200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18230E23" w14:textId="3CFEF43B" w:rsidR="00BD0200" w:rsidRPr="00BD0200" w:rsidRDefault="00BD0200" w:rsidP="00BD0200">
      <w:pPr>
        <w:spacing w:after="0"/>
        <w:rPr>
          <w:rFonts w:asciiTheme="majorHAnsi" w:hAnsiTheme="majorHAnsi"/>
          <w:sz w:val="22"/>
          <w:szCs w:val="22"/>
        </w:rPr>
      </w:pPr>
      <w:r w:rsidRPr="00BD0200">
        <w:rPr>
          <w:rFonts w:asciiTheme="majorHAnsi" w:hAnsiTheme="majorHAnsi"/>
          <w:sz w:val="22"/>
          <w:szCs w:val="22"/>
        </w:rPr>
        <w:t>Respectfully submitted,</w:t>
      </w:r>
    </w:p>
    <w:p w14:paraId="534E3E96" w14:textId="62627C17" w:rsidR="00BD0200" w:rsidRPr="00BD0200" w:rsidRDefault="00BD0200" w:rsidP="00BD0200">
      <w:pPr>
        <w:spacing w:after="0"/>
        <w:rPr>
          <w:rFonts w:asciiTheme="majorHAnsi" w:hAnsiTheme="majorHAnsi"/>
          <w:sz w:val="22"/>
          <w:szCs w:val="22"/>
        </w:rPr>
      </w:pPr>
      <w:r w:rsidRPr="00BD0200">
        <w:rPr>
          <w:rFonts w:asciiTheme="majorHAnsi" w:hAnsiTheme="majorHAnsi"/>
          <w:sz w:val="22"/>
          <w:szCs w:val="22"/>
        </w:rPr>
        <w:t>Lauren Jones Dombrowski</w:t>
      </w:r>
    </w:p>
    <w:sectPr w:rsidR="00BD0200" w:rsidRPr="00BD020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B7A3" w14:textId="77777777" w:rsidR="0016340E" w:rsidRDefault="0016340E" w:rsidP="00BD0200">
      <w:pPr>
        <w:spacing w:after="0" w:line="240" w:lineRule="auto"/>
      </w:pPr>
      <w:r>
        <w:separator/>
      </w:r>
    </w:p>
  </w:endnote>
  <w:endnote w:type="continuationSeparator" w:id="0">
    <w:p w14:paraId="5E736D08" w14:textId="77777777" w:rsidR="0016340E" w:rsidRDefault="0016340E" w:rsidP="00BD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2E01" w14:textId="77777777" w:rsidR="00BD0200" w:rsidRDefault="00BD0200">
    <w:pPr>
      <w:pStyle w:val="Footer"/>
      <w:rPr>
        <w:color w:val="156082" w:themeColor="accent1"/>
      </w:rPr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108A1" wp14:editId="7FE502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962298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>PZC 11-24-2025</w:t>
    </w:r>
  </w:p>
  <w:p w14:paraId="1B5023F0" w14:textId="10F4D23B" w:rsidR="00BD0200" w:rsidRDefault="00BD0200">
    <w:pPr>
      <w:pStyle w:val="Footer"/>
    </w:pP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4EA0" w14:textId="77777777" w:rsidR="0016340E" w:rsidRDefault="0016340E" w:rsidP="00BD0200">
      <w:pPr>
        <w:spacing w:after="0" w:line="240" w:lineRule="auto"/>
      </w:pPr>
      <w:r>
        <w:separator/>
      </w:r>
    </w:p>
  </w:footnote>
  <w:footnote w:type="continuationSeparator" w:id="0">
    <w:p w14:paraId="2B4A4333" w14:textId="77777777" w:rsidR="0016340E" w:rsidRDefault="0016340E" w:rsidP="00BD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00"/>
    <w:rsid w:val="000372F7"/>
    <w:rsid w:val="000E5BA8"/>
    <w:rsid w:val="0016340E"/>
    <w:rsid w:val="002606F7"/>
    <w:rsid w:val="002D0F4E"/>
    <w:rsid w:val="004C195A"/>
    <w:rsid w:val="00540CC4"/>
    <w:rsid w:val="006A699D"/>
    <w:rsid w:val="006A70F8"/>
    <w:rsid w:val="00747EC9"/>
    <w:rsid w:val="00BD0200"/>
    <w:rsid w:val="00BE3877"/>
    <w:rsid w:val="00C5063D"/>
    <w:rsid w:val="00F8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A01C"/>
  <w15:chartTrackingRefBased/>
  <w15:docId w15:val="{5149FC27-BBFD-418C-9D05-A69EE547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200"/>
  </w:style>
  <w:style w:type="paragraph" w:styleId="Footer">
    <w:name w:val="footer"/>
    <w:basedOn w:val="Normal"/>
    <w:link w:val="FooterChar"/>
    <w:uiPriority w:val="99"/>
    <w:unhideWhenUsed/>
    <w:rsid w:val="00BD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Dombrowski</dc:creator>
  <cp:keywords/>
  <dc:description/>
  <cp:lastModifiedBy>Shane Whynott</cp:lastModifiedBy>
  <cp:revision>2</cp:revision>
  <dcterms:created xsi:type="dcterms:W3CDTF">2025-12-05T13:10:00Z</dcterms:created>
  <dcterms:modified xsi:type="dcterms:W3CDTF">2025-12-05T13:10:00Z</dcterms:modified>
</cp:coreProperties>
</file>