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043AE" w14:textId="77777777" w:rsidR="00BC072F" w:rsidRDefault="00BC072F" w:rsidP="00BC072F">
      <w:pPr>
        <w:pStyle w:val="Default"/>
      </w:pPr>
    </w:p>
    <w:p w14:paraId="09615BBB" w14:textId="77777777" w:rsidR="00BC072F" w:rsidRDefault="00BC072F" w:rsidP="00BC072F">
      <w:pPr>
        <w:pStyle w:val="Default"/>
        <w:rPr>
          <w:color w:val="24408F"/>
          <w:sz w:val="40"/>
          <w:szCs w:val="40"/>
        </w:rPr>
      </w:pPr>
      <w:r>
        <w:t xml:space="preserve"> </w:t>
      </w:r>
      <w:r>
        <w:rPr>
          <w:color w:val="24408F"/>
          <w:sz w:val="40"/>
          <w:szCs w:val="40"/>
        </w:rPr>
        <w:t xml:space="preserve">Town of Winchester, Connecticut </w:t>
      </w:r>
    </w:p>
    <w:p w14:paraId="7708CF86" w14:textId="77777777" w:rsidR="00BC072F" w:rsidRDefault="00BC072F" w:rsidP="00BC072F">
      <w:pPr>
        <w:pStyle w:val="Default"/>
        <w:rPr>
          <w:rFonts w:ascii="Merriweather" w:hAnsi="Merriweather" w:cs="Merriweather"/>
          <w:color w:val="0B9ED9"/>
          <w:sz w:val="23"/>
          <w:szCs w:val="23"/>
        </w:rPr>
      </w:pPr>
      <w:r>
        <w:rPr>
          <w:rFonts w:ascii="Merriweather" w:hAnsi="Merriweather" w:cs="Merriweather"/>
          <w:color w:val="0B9ED9"/>
          <w:sz w:val="23"/>
          <w:szCs w:val="23"/>
        </w:rPr>
        <w:t xml:space="preserve">RFQ Invasive Plant Eradication Program for Professional Environmental, Ecological Restoration, and Vegetation Management Services </w:t>
      </w:r>
    </w:p>
    <w:p w14:paraId="52B09B2E" w14:textId="77777777" w:rsidR="00BC072F" w:rsidRDefault="00BC072F" w:rsidP="00BC072F">
      <w:pPr>
        <w:pStyle w:val="Default"/>
        <w:rPr>
          <w:rFonts w:ascii="Merriweather" w:hAnsi="Merriweather" w:cs="Merriweather"/>
          <w:color w:val="0B9ED9"/>
          <w:sz w:val="23"/>
          <w:szCs w:val="23"/>
        </w:rPr>
      </w:pPr>
    </w:p>
    <w:p w14:paraId="280E4988" w14:textId="0ADBB4B3" w:rsidR="00BC072F" w:rsidRPr="008C0943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1. What is the overall objective of the project? </w:t>
      </w:r>
      <w:r w:rsidR="008C0943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3D63EC">
        <w:rPr>
          <w:rFonts w:ascii="Verdana" w:hAnsi="Verdana" w:cs="Verdana"/>
          <w:color w:val="EE0000"/>
          <w:sz w:val="20"/>
          <w:szCs w:val="20"/>
        </w:rPr>
        <w:t>The town wants to slow down the spread of invasive plants</w:t>
      </w:r>
      <w:r w:rsidR="00962903">
        <w:rPr>
          <w:rFonts w:ascii="Verdana" w:hAnsi="Verdana" w:cs="Verdana"/>
          <w:color w:val="EE0000"/>
          <w:sz w:val="20"/>
          <w:szCs w:val="20"/>
        </w:rPr>
        <w:t xml:space="preserve">, mostly along roadways and at the DPW Yard, then </w:t>
      </w:r>
      <w:r w:rsidR="00B67682">
        <w:rPr>
          <w:rFonts w:ascii="Verdana" w:hAnsi="Verdana" w:cs="Verdana"/>
          <w:color w:val="EE0000"/>
          <w:sz w:val="20"/>
          <w:szCs w:val="20"/>
        </w:rPr>
        <w:t xml:space="preserve">along the shores of </w:t>
      </w:r>
      <w:r w:rsidR="00E80512">
        <w:rPr>
          <w:rFonts w:ascii="Verdana" w:hAnsi="Verdana" w:cs="Verdana"/>
          <w:color w:val="EE0000"/>
          <w:sz w:val="20"/>
          <w:szCs w:val="20"/>
        </w:rPr>
        <w:t xml:space="preserve">the </w:t>
      </w:r>
      <w:r w:rsidR="00B67682">
        <w:rPr>
          <w:rFonts w:ascii="Verdana" w:hAnsi="Verdana" w:cs="Verdana"/>
          <w:color w:val="EE0000"/>
          <w:sz w:val="20"/>
          <w:szCs w:val="20"/>
        </w:rPr>
        <w:t>reservoirs</w:t>
      </w:r>
      <w:r w:rsidR="00E80512">
        <w:rPr>
          <w:rFonts w:ascii="Verdana" w:hAnsi="Verdana" w:cs="Verdana"/>
          <w:color w:val="EE0000"/>
          <w:sz w:val="20"/>
          <w:szCs w:val="20"/>
        </w:rPr>
        <w:t>.   Depending on the success</w:t>
      </w:r>
      <w:r w:rsidR="005B7295">
        <w:rPr>
          <w:rFonts w:ascii="Verdana" w:hAnsi="Verdana" w:cs="Verdana"/>
          <w:color w:val="EE0000"/>
          <w:sz w:val="20"/>
          <w:szCs w:val="20"/>
        </w:rPr>
        <w:t>, more may be added.</w:t>
      </w:r>
    </w:p>
    <w:p w14:paraId="4727B801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59CAD0C8" w14:textId="2DECB453" w:rsidR="00BC072F" w:rsidRPr="005B7295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2. How will the work be rolled out (phased, by region, or all at once)? </w:t>
      </w:r>
      <w:r w:rsidR="005B7295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5B7295">
        <w:rPr>
          <w:rFonts w:ascii="Verdana" w:hAnsi="Verdana" w:cs="Verdana"/>
          <w:color w:val="EE0000"/>
          <w:sz w:val="20"/>
          <w:szCs w:val="20"/>
        </w:rPr>
        <w:t xml:space="preserve">The intent is to start at the </w:t>
      </w:r>
      <w:proofErr w:type="gramStart"/>
      <w:r w:rsidR="005B7295">
        <w:rPr>
          <w:rFonts w:ascii="Verdana" w:hAnsi="Verdana" w:cs="Verdana"/>
          <w:color w:val="EE0000"/>
          <w:sz w:val="20"/>
          <w:szCs w:val="20"/>
        </w:rPr>
        <w:t>20 acre</w:t>
      </w:r>
      <w:proofErr w:type="gramEnd"/>
      <w:r w:rsidR="005B7295">
        <w:rPr>
          <w:rFonts w:ascii="Verdana" w:hAnsi="Verdana" w:cs="Verdana"/>
          <w:color w:val="EE0000"/>
          <w:sz w:val="20"/>
          <w:szCs w:val="20"/>
        </w:rPr>
        <w:t xml:space="preserve"> DPW Yard</w:t>
      </w:r>
      <w:r w:rsidR="00CE3BFF">
        <w:rPr>
          <w:rFonts w:ascii="Verdana" w:hAnsi="Verdana" w:cs="Verdana"/>
          <w:color w:val="EE0000"/>
          <w:sz w:val="20"/>
          <w:szCs w:val="20"/>
        </w:rPr>
        <w:t>, then attack the invasive hot0spots along roadsides.</w:t>
      </w:r>
      <w:r w:rsidR="00C24264">
        <w:rPr>
          <w:rFonts w:ascii="Verdana" w:hAnsi="Verdana" w:cs="Verdana"/>
          <w:color w:val="EE0000"/>
          <w:sz w:val="20"/>
          <w:szCs w:val="20"/>
        </w:rPr>
        <w:t xml:space="preserve">   Phragmites at the drinking water reservoirs are a top priority too.   </w:t>
      </w:r>
    </w:p>
    <w:p w14:paraId="54B8815D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4547BE87" w14:textId="5879A24D" w:rsidR="00BC072F" w:rsidRPr="00C02A63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3. What is the anticipated duration of the project? </w:t>
      </w:r>
      <w:r w:rsidR="00C02A63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C02A63">
        <w:rPr>
          <w:rFonts w:ascii="Verdana" w:hAnsi="Verdana" w:cs="Verdana"/>
          <w:color w:val="EE0000"/>
          <w:sz w:val="20"/>
          <w:szCs w:val="20"/>
        </w:rPr>
        <w:t>I expect the</w:t>
      </w:r>
      <w:r w:rsidR="00E075B3">
        <w:rPr>
          <w:rFonts w:ascii="Verdana" w:hAnsi="Verdana" w:cs="Verdana"/>
          <w:color w:val="EE0000"/>
          <w:sz w:val="20"/>
          <w:szCs w:val="20"/>
        </w:rPr>
        <w:t xml:space="preserve"> above areas will take about </w:t>
      </w:r>
      <w:r w:rsidR="00785FC9">
        <w:rPr>
          <w:rFonts w:ascii="Verdana" w:hAnsi="Verdana" w:cs="Verdana"/>
          <w:color w:val="EE0000"/>
          <w:sz w:val="20"/>
          <w:szCs w:val="20"/>
        </w:rPr>
        <w:t>3</w:t>
      </w:r>
      <w:r w:rsidR="00E075B3">
        <w:rPr>
          <w:rFonts w:ascii="Verdana" w:hAnsi="Verdana" w:cs="Verdana"/>
          <w:color w:val="EE0000"/>
          <w:sz w:val="20"/>
          <w:szCs w:val="20"/>
        </w:rPr>
        <w:t xml:space="preserve"> years</w:t>
      </w:r>
      <w:r w:rsidR="00B63A0E">
        <w:rPr>
          <w:rFonts w:ascii="Verdana" w:hAnsi="Verdana" w:cs="Verdana"/>
          <w:color w:val="EE0000"/>
          <w:sz w:val="20"/>
          <w:szCs w:val="20"/>
        </w:rPr>
        <w:t xml:space="preserve">.   After that perhaps another </w:t>
      </w:r>
      <w:r w:rsidR="00636176">
        <w:rPr>
          <w:rFonts w:ascii="Verdana" w:hAnsi="Verdana" w:cs="Verdana"/>
          <w:color w:val="EE0000"/>
          <w:sz w:val="20"/>
          <w:szCs w:val="20"/>
        </w:rPr>
        <w:t>3</w:t>
      </w:r>
      <w:r w:rsidR="00B63A0E">
        <w:rPr>
          <w:rFonts w:ascii="Verdana" w:hAnsi="Verdana" w:cs="Verdana"/>
          <w:color w:val="EE0000"/>
          <w:sz w:val="20"/>
          <w:szCs w:val="20"/>
        </w:rPr>
        <w:t xml:space="preserve"> years of intense </w:t>
      </w:r>
      <w:r w:rsidR="00AF242E">
        <w:rPr>
          <w:rFonts w:ascii="Verdana" w:hAnsi="Verdana" w:cs="Verdana"/>
          <w:color w:val="EE0000"/>
          <w:sz w:val="20"/>
          <w:szCs w:val="20"/>
        </w:rPr>
        <w:t xml:space="preserve">action.   After that hopefully by the </w:t>
      </w:r>
      <w:proofErr w:type="gramStart"/>
      <w:r w:rsidR="00636176">
        <w:rPr>
          <w:rFonts w:ascii="Verdana" w:hAnsi="Verdana" w:cs="Verdana"/>
          <w:color w:val="EE0000"/>
          <w:sz w:val="20"/>
          <w:szCs w:val="20"/>
        </w:rPr>
        <w:t>6</w:t>
      </w:r>
      <w:r w:rsidR="00AF242E">
        <w:rPr>
          <w:rFonts w:ascii="Verdana" w:hAnsi="Verdana" w:cs="Verdana"/>
          <w:color w:val="EE0000"/>
          <w:sz w:val="20"/>
          <w:szCs w:val="20"/>
        </w:rPr>
        <w:t xml:space="preserve"> year</w:t>
      </w:r>
      <w:proofErr w:type="gramEnd"/>
      <w:r w:rsidR="00AF242E">
        <w:rPr>
          <w:rFonts w:ascii="Verdana" w:hAnsi="Verdana" w:cs="Verdana"/>
          <w:color w:val="EE0000"/>
          <w:sz w:val="20"/>
          <w:szCs w:val="20"/>
        </w:rPr>
        <w:t xml:space="preserve"> mark we can </w:t>
      </w:r>
      <w:r w:rsidR="00785FC9">
        <w:rPr>
          <w:rFonts w:ascii="Verdana" w:hAnsi="Verdana" w:cs="Verdana"/>
          <w:color w:val="EE0000"/>
          <w:sz w:val="20"/>
          <w:szCs w:val="20"/>
        </w:rPr>
        <w:t>be into more of a maintenance mode.</w:t>
      </w:r>
    </w:p>
    <w:p w14:paraId="6C65108A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7C38739E" w14:textId="40B3672E" w:rsidR="00BC072F" w:rsidRPr="008D27D1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4. How many sites are included, and what is the approximate acreage of each site? </w:t>
      </w:r>
      <w:r w:rsidR="008D27D1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8D27D1">
        <w:rPr>
          <w:rFonts w:ascii="Verdana" w:hAnsi="Verdana" w:cs="Verdana"/>
          <w:color w:val="EE0000"/>
          <w:sz w:val="20"/>
          <w:szCs w:val="20"/>
        </w:rPr>
        <w:t xml:space="preserve">The DPW Yard is about 20 acres, we have </w:t>
      </w:r>
      <w:r w:rsidR="00DA765E">
        <w:rPr>
          <w:rFonts w:ascii="Verdana" w:hAnsi="Verdana" w:cs="Verdana"/>
          <w:color w:val="EE0000"/>
          <w:sz w:val="20"/>
          <w:szCs w:val="20"/>
        </w:rPr>
        <w:t>about 80 miles of road which means about 160 miles of roadsides</w:t>
      </w:r>
      <w:r w:rsidR="00E10BE6">
        <w:rPr>
          <w:rFonts w:ascii="Verdana" w:hAnsi="Verdana" w:cs="Verdana"/>
          <w:color w:val="EE0000"/>
          <w:sz w:val="20"/>
          <w:szCs w:val="20"/>
        </w:rPr>
        <w:t>.   The</w:t>
      </w:r>
      <w:r w:rsidR="00EC35D9">
        <w:rPr>
          <w:rFonts w:ascii="Verdana" w:hAnsi="Verdana" w:cs="Verdana"/>
          <w:color w:val="EE0000"/>
          <w:sz w:val="20"/>
          <w:szCs w:val="20"/>
        </w:rPr>
        <w:t xml:space="preserve"> Phragmites at the</w:t>
      </w:r>
      <w:r w:rsidR="00E10BE6">
        <w:rPr>
          <w:rFonts w:ascii="Verdana" w:hAnsi="Verdana" w:cs="Verdana"/>
          <w:color w:val="EE0000"/>
          <w:sz w:val="20"/>
          <w:szCs w:val="20"/>
        </w:rPr>
        <w:t xml:space="preserve"> reservoirs </w:t>
      </w:r>
      <w:r w:rsidR="00EC35D9">
        <w:rPr>
          <w:rFonts w:ascii="Verdana" w:hAnsi="Verdana" w:cs="Verdana"/>
          <w:color w:val="EE0000"/>
          <w:sz w:val="20"/>
          <w:szCs w:val="20"/>
        </w:rPr>
        <w:t>may be a couple acres</w:t>
      </w:r>
      <w:r w:rsidR="00B8210A">
        <w:rPr>
          <w:rFonts w:ascii="Verdana" w:hAnsi="Verdana" w:cs="Verdana"/>
          <w:color w:val="EE0000"/>
          <w:sz w:val="20"/>
          <w:szCs w:val="20"/>
        </w:rPr>
        <w:t>.</w:t>
      </w:r>
    </w:p>
    <w:p w14:paraId="1CB86D69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6A4A161B" w14:textId="193A7AC6" w:rsidR="00BC072F" w:rsidRPr="00B8210A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5. Is this anticipated to be an open-ended contract, or is there a defined end date? </w:t>
      </w:r>
      <w:r w:rsidR="00B8210A">
        <w:rPr>
          <w:rFonts w:ascii="Verdana" w:hAnsi="Verdana" w:cs="Verdana"/>
          <w:color w:val="4A4A4A"/>
          <w:sz w:val="20"/>
          <w:szCs w:val="20"/>
        </w:rPr>
        <w:t xml:space="preserve">  </w:t>
      </w:r>
      <w:r w:rsidR="00522A37">
        <w:rPr>
          <w:rFonts w:ascii="Verdana" w:hAnsi="Verdana" w:cs="Verdana"/>
          <w:color w:val="EE0000"/>
          <w:sz w:val="20"/>
          <w:szCs w:val="20"/>
        </w:rPr>
        <w:t xml:space="preserve">Probably a </w:t>
      </w:r>
      <w:proofErr w:type="gramStart"/>
      <w:r w:rsidR="00522A37">
        <w:rPr>
          <w:rFonts w:ascii="Verdana" w:hAnsi="Verdana" w:cs="Verdana"/>
          <w:color w:val="EE0000"/>
          <w:sz w:val="20"/>
          <w:szCs w:val="20"/>
        </w:rPr>
        <w:t>3 year</w:t>
      </w:r>
      <w:proofErr w:type="gramEnd"/>
      <w:r w:rsidR="00522A37">
        <w:rPr>
          <w:rFonts w:ascii="Verdana" w:hAnsi="Verdana" w:cs="Verdana"/>
          <w:color w:val="EE0000"/>
          <w:sz w:val="20"/>
          <w:szCs w:val="20"/>
        </w:rPr>
        <w:t xml:space="preserve"> contract, with a 3 year extension</w:t>
      </w:r>
      <w:r w:rsidR="001E17C8">
        <w:rPr>
          <w:rFonts w:ascii="Verdana" w:hAnsi="Verdana" w:cs="Verdana"/>
          <w:color w:val="EE0000"/>
          <w:sz w:val="20"/>
          <w:szCs w:val="20"/>
        </w:rPr>
        <w:t>, possibly open-ended if things are going well.</w:t>
      </w:r>
    </w:p>
    <w:p w14:paraId="373EF628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05762909" w14:textId="2BA519E7" w:rsidR="00BC072F" w:rsidRPr="00FB2F1E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6. What level of consultation are they looking for from our team throughout the project? </w:t>
      </w:r>
      <w:r w:rsidR="00FB2F1E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FB2F1E">
        <w:rPr>
          <w:rFonts w:ascii="Verdana" w:hAnsi="Verdana" w:cs="Verdana"/>
          <w:color w:val="EE0000"/>
          <w:sz w:val="20"/>
          <w:szCs w:val="20"/>
        </w:rPr>
        <w:t xml:space="preserve">We expect a lot of communication with DPW, </w:t>
      </w:r>
      <w:r w:rsidR="006821D2">
        <w:rPr>
          <w:rFonts w:ascii="Verdana" w:hAnsi="Verdana" w:cs="Verdana"/>
          <w:color w:val="EE0000"/>
          <w:sz w:val="20"/>
          <w:szCs w:val="20"/>
        </w:rPr>
        <w:t>moderate with other town departments, and some with the public</w:t>
      </w:r>
      <w:r w:rsidR="00F6781C">
        <w:rPr>
          <w:rFonts w:ascii="Verdana" w:hAnsi="Verdana" w:cs="Verdana"/>
          <w:color w:val="EE0000"/>
          <w:sz w:val="20"/>
          <w:szCs w:val="20"/>
        </w:rPr>
        <w:t>.</w:t>
      </w:r>
    </w:p>
    <w:p w14:paraId="21110335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24B4BFED" w14:textId="5ACD40D8" w:rsidR="00BC072F" w:rsidRPr="00F6781C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7. Will routine site visits be expected? If so, how frequently? </w:t>
      </w:r>
      <w:r w:rsidR="00F6781C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7A1865">
        <w:rPr>
          <w:rFonts w:ascii="Verdana" w:hAnsi="Verdana" w:cs="Verdana"/>
          <w:color w:val="EE0000"/>
          <w:sz w:val="20"/>
          <w:szCs w:val="20"/>
        </w:rPr>
        <w:t>Progress reports will be required and site visits</w:t>
      </w:r>
      <w:r w:rsidR="00DD7877">
        <w:rPr>
          <w:rFonts w:ascii="Verdana" w:hAnsi="Verdana" w:cs="Verdana"/>
          <w:color w:val="EE0000"/>
          <w:sz w:val="20"/>
          <w:szCs w:val="20"/>
        </w:rPr>
        <w:t xml:space="preserve"> will depend on </w:t>
      </w:r>
      <w:r w:rsidR="002E6DB9">
        <w:rPr>
          <w:rFonts w:ascii="Verdana" w:hAnsi="Verdana" w:cs="Verdana"/>
          <w:color w:val="EE0000"/>
          <w:sz w:val="20"/>
          <w:szCs w:val="20"/>
        </w:rPr>
        <w:t>what is needed to do a proper job.</w:t>
      </w:r>
    </w:p>
    <w:p w14:paraId="4533BF5D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6D412B93" w14:textId="1EB5351E" w:rsidR="00BC072F" w:rsidRPr="00023569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8. Can they walk us through the anticipated project schedule and any key milestones? </w:t>
      </w:r>
      <w:r w:rsidR="00023569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023569">
        <w:rPr>
          <w:rFonts w:ascii="Verdana" w:hAnsi="Verdana" w:cs="Verdana"/>
          <w:color w:val="EE0000"/>
          <w:sz w:val="20"/>
          <w:szCs w:val="20"/>
        </w:rPr>
        <w:t>Start in late summer/early fall 2026</w:t>
      </w:r>
      <w:r w:rsidR="001E792E">
        <w:rPr>
          <w:rFonts w:ascii="Verdana" w:hAnsi="Verdana" w:cs="Verdana"/>
          <w:color w:val="EE0000"/>
          <w:sz w:val="20"/>
          <w:szCs w:val="20"/>
        </w:rPr>
        <w:t>.   Hit the DPW Yard</w:t>
      </w:r>
      <w:r w:rsidR="00AB0DF5">
        <w:rPr>
          <w:rFonts w:ascii="Verdana" w:hAnsi="Verdana" w:cs="Verdana"/>
          <w:color w:val="EE0000"/>
          <w:sz w:val="20"/>
          <w:szCs w:val="20"/>
        </w:rPr>
        <w:t xml:space="preserve"> and hot-spots at the soonest appropriate time.</w:t>
      </w:r>
    </w:p>
    <w:p w14:paraId="7831899B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1F78EC08" w14:textId="739CA5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>9. Can they elaborate a little more on Tasks 6 and 7, including the expected scope and deliverables?</w:t>
      </w:r>
      <w:r w:rsidR="000838ED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0838ED">
        <w:rPr>
          <w:rFonts w:ascii="Verdana" w:hAnsi="Verdana" w:cs="Verdana"/>
          <w:color w:val="EE0000"/>
          <w:sz w:val="20"/>
          <w:szCs w:val="20"/>
        </w:rPr>
        <w:t>Not really</w:t>
      </w:r>
      <w:r w:rsidR="003D5634">
        <w:rPr>
          <w:rFonts w:ascii="Verdana" w:hAnsi="Verdana" w:cs="Verdana"/>
          <w:color w:val="EE0000"/>
          <w:sz w:val="20"/>
          <w:szCs w:val="20"/>
        </w:rPr>
        <w:t xml:space="preserve">.   </w:t>
      </w:r>
      <w:r>
        <w:rPr>
          <w:rFonts w:ascii="Verdana" w:hAnsi="Verdana" w:cs="Verdana"/>
          <w:color w:val="4A4A4A"/>
          <w:sz w:val="20"/>
          <w:szCs w:val="20"/>
        </w:rPr>
        <w:t xml:space="preserve"> </w:t>
      </w:r>
    </w:p>
    <w:p w14:paraId="7D03B7F5" w14:textId="77777777" w:rsidR="00BC072F" w:rsidRDefault="00BC072F" w:rsidP="00BC072F">
      <w:pPr>
        <w:pStyle w:val="Default"/>
        <w:rPr>
          <w:rFonts w:ascii="Verdana" w:hAnsi="Verdana" w:cs="Verdana"/>
          <w:color w:val="4A4A4A"/>
          <w:sz w:val="20"/>
          <w:szCs w:val="20"/>
        </w:rPr>
      </w:pPr>
    </w:p>
    <w:p w14:paraId="12B53608" w14:textId="63896E2D" w:rsidR="00BC072F" w:rsidRPr="00EE7EE1" w:rsidRDefault="00BC072F" w:rsidP="00BC072F">
      <w:pPr>
        <w:pStyle w:val="Default"/>
        <w:rPr>
          <w:rFonts w:ascii="Verdana" w:hAnsi="Verdana" w:cs="Verdana"/>
          <w:color w:val="EE0000"/>
          <w:sz w:val="20"/>
          <w:szCs w:val="20"/>
        </w:rPr>
      </w:pPr>
      <w:r>
        <w:rPr>
          <w:rFonts w:ascii="Verdana" w:hAnsi="Verdana" w:cs="Verdana"/>
          <w:color w:val="4A4A4A"/>
          <w:sz w:val="20"/>
          <w:szCs w:val="20"/>
        </w:rPr>
        <w:t xml:space="preserve">10. Is there any coordination anticipated with the local municipalities or towns that we should be aware of? </w:t>
      </w:r>
      <w:r w:rsidR="00EE7EE1">
        <w:rPr>
          <w:rFonts w:ascii="Verdana" w:hAnsi="Verdana" w:cs="Verdana"/>
          <w:color w:val="4A4A4A"/>
          <w:sz w:val="20"/>
          <w:szCs w:val="20"/>
        </w:rPr>
        <w:t xml:space="preserve">   </w:t>
      </w:r>
      <w:r w:rsidR="00EE7EE1">
        <w:rPr>
          <w:rFonts w:ascii="Verdana" w:hAnsi="Verdana" w:cs="Verdana"/>
          <w:color w:val="EE0000"/>
          <w:sz w:val="20"/>
          <w:szCs w:val="20"/>
        </w:rPr>
        <w:t xml:space="preserve">Assume </w:t>
      </w:r>
      <w:r w:rsidR="006D5444">
        <w:rPr>
          <w:rFonts w:ascii="Verdana" w:hAnsi="Verdana" w:cs="Verdana"/>
          <w:color w:val="EE0000"/>
          <w:sz w:val="20"/>
          <w:szCs w:val="20"/>
        </w:rPr>
        <w:t>most of the coordination will be through DPW.   There will be some coordination with the Land Use Department, and probably the Town Manager’s office</w:t>
      </w:r>
      <w:r w:rsidR="00012401">
        <w:rPr>
          <w:rFonts w:ascii="Verdana" w:hAnsi="Verdana" w:cs="Verdana"/>
          <w:color w:val="EE0000"/>
          <w:sz w:val="20"/>
          <w:szCs w:val="20"/>
        </w:rPr>
        <w:t>.</w:t>
      </w:r>
    </w:p>
    <w:p w14:paraId="69BA98F9" w14:textId="77777777" w:rsidR="00B9048E" w:rsidRDefault="00B9048E"/>
    <w:sectPr w:rsidR="00B9048E" w:rsidSect="00BC072F">
      <w:pgSz w:w="12242" w:h="16342"/>
      <w:pgMar w:top="1211" w:right="766" w:bottom="584" w:left="11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Merriweather">
    <w:altName w:val="Merriweather"/>
    <w:panose1 w:val="00000500000000000000"/>
    <w:charset w:val="00"/>
    <w:family w:val="auto"/>
    <w:pitch w:val="variable"/>
    <w:sig w:usb0="20000207" w:usb1="00000000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2F"/>
    <w:rsid w:val="00012401"/>
    <w:rsid w:val="00023569"/>
    <w:rsid w:val="000838ED"/>
    <w:rsid w:val="001E17C8"/>
    <w:rsid w:val="001E792E"/>
    <w:rsid w:val="002E6DB9"/>
    <w:rsid w:val="003D5634"/>
    <w:rsid w:val="003D63EC"/>
    <w:rsid w:val="00522A37"/>
    <w:rsid w:val="005B7295"/>
    <w:rsid w:val="00636176"/>
    <w:rsid w:val="006821D2"/>
    <w:rsid w:val="006D5444"/>
    <w:rsid w:val="00785FC9"/>
    <w:rsid w:val="007A1865"/>
    <w:rsid w:val="008C0943"/>
    <w:rsid w:val="008D27D1"/>
    <w:rsid w:val="00962903"/>
    <w:rsid w:val="00AB0DF5"/>
    <w:rsid w:val="00AF242E"/>
    <w:rsid w:val="00B63A0E"/>
    <w:rsid w:val="00B67682"/>
    <w:rsid w:val="00B8210A"/>
    <w:rsid w:val="00B9048E"/>
    <w:rsid w:val="00BC072F"/>
    <w:rsid w:val="00BD58E6"/>
    <w:rsid w:val="00C02A63"/>
    <w:rsid w:val="00C24264"/>
    <w:rsid w:val="00CA397F"/>
    <w:rsid w:val="00CE3BFF"/>
    <w:rsid w:val="00D539B3"/>
    <w:rsid w:val="00D75F74"/>
    <w:rsid w:val="00DA765E"/>
    <w:rsid w:val="00DD7877"/>
    <w:rsid w:val="00E075B3"/>
    <w:rsid w:val="00E10BE6"/>
    <w:rsid w:val="00E80512"/>
    <w:rsid w:val="00EC35D9"/>
    <w:rsid w:val="00EE7EE1"/>
    <w:rsid w:val="00F6781C"/>
    <w:rsid w:val="00FB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0314D"/>
  <w15:chartTrackingRefBased/>
  <w15:docId w15:val="{4CC1E316-60A4-4A4A-8A03-37C558BD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7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7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7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7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7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7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7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7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7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7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7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7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72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C072F"/>
    <w:pPr>
      <w:autoSpaceDE w:val="0"/>
      <w:autoSpaceDN w:val="0"/>
      <w:adjustRightInd w:val="0"/>
      <w:spacing w:after="0" w:line="240" w:lineRule="auto"/>
    </w:pPr>
    <w:rPr>
      <w:rFonts w:ascii="Open Sans Light" w:hAnsi="Open Sans Light" w:cs="Open Sans Light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4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Rollins</dc:creator>
  <cp:keywords/>
  <dc:description/>
  <cp:lastModifiedBy>Terry Hall</cp:lastModifiedBy>
  <cp:revision>2</cp:revision>
  <dcterms:created xsi:type="dcterms:W3CDTF">2026-07-23T14:35:00Z</dcterms:created>
  <dcterms:modified xsi:type="dcterms:W3CDTF">2026-07-23T14:35:00Z</dcterms:modified>
</cp:coreProperties>
</file>