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70D9" w14:textId="77777777" w:rsidR="00C21C16" w:rsidRPr="00AB5E02" w:rsidRDefault="00C21C16" w:rsidP="00C21C16">
      <w:pPr>
        <w:pStyle w:val="Title"/>
        <w:spacing w:before="12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87BC90" wp14:editId="3559B5E2">
            <wp:simplePos x="0" y="0"/>
            <wp:positionH relativeFrom="margin">
              <wp:align>left</wp:align>
            </wp:positionH>
            <wp:positionV relativeFrom="paragraph">
              <wp:posOffset>-102235</wp:posOffset>
            </wp:positionV>
            <wp:extent cx="1028700" cy="1028700"/>
            <wp:effectExtent l="0" t="0" r="0" b="0"/>
            <wp:wrapNone/>
            <wp:docPr id="575734392" name="Picture 1" descr="A red and yellow emblem with a castle and l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and yellow emblem with a castle and lio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0000" contrast="4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E02">
        <w:rPr>
          <w:b/>
          <w:bCs/>
          <w:sz w:val="28"/>
          <w:szCs w:val="28"/>
        </w:rPr>
        <w:t>TOWN OF WINCHESTER – CITY OF WINSTED</w:t>
      </w:r>
    </w:p>
    <w:p w14:paraId="03A3F174" w14:textId="77777777" w:rsidR="00C21C16" w:rsidRPr="00AB5E02" w:rsidRDefault="00C21C16" w:rsidP="00C21C16">
      <w:pPr>
        <w:spacing w:before="120"/>
        <w:jc w:val="center"/>
        <w:rPr>
          <w:rFonts w:ascii="Americana BT" w:hAnsi="Americana BT"/>
          <w:bCs/>
          <w:sz w:val="28"/>
          <w:szCs w:val="28"/>
        </w:rPr>
      </w:pPr>
      <w:r w:rsidRPr="00AB5E02">
        <w:rPr>
          <w:rFonts w:ascii="Americana BT" w:hAnsi="Americana BT"/>
          <w:bCs/>
          <w:sz w:val="28"/>
          <w:szCs w:val="28"/>
        </w:rPr>
        <w:t>Town Hall – 338 Main Street</w:t>
      </w:r>
    </w:p>
    <w:p w14:paraId="43B9C176" w14:textId="72F2D458" w:rsidR="002D776B" w:rsidRDefault="00C21C16" w:rsidP="00C21C16">
      <w:pPr>
        <w:tabs>
          <w:tab w:val="left" w:pos="1050"/>
          <w:tab w:val="center" w:pos="5400"/>
        </w:tabs>
        <w:spacing w:before="120" w:after="120"/>
        <w:jc w:val="center"/>
        <w:rPr>
          <w:rFonts w:ascii="Americana BT" w:hAnsi="Americana BT"/>
          <w:bCs/>
          <w:sz w:val="28"/>
          <w:szCs w:val="28"/>
        </w:rPr>
      </w:pPr>
      <w:r w:rsidRPr="00AB5E02">
        <w:rPr>
          <w:rFonts w:ascii="Americana BT" w:hAnsi="Americana BT"/>
          <w:bCs/>
          <w:sz w:val="28"/>
          <w:szCs w:val="28"/>
        </w:rPr>
        <w:t>WINSTED, CONNECTICUT 06098</w:t>
      </w:r>
    </w:p>
    <w:p w14:paraId="41AFFFF7" w14:textId="77777777" w:rsidR="000E306E" w:rsidRPr="00C21C16" w:rsidRDefault="000E306E" w:rsidP="00C21C16">
      <w:pPr>
        <w:tabs>
          <w:tab w:val="left" w:pos="1050"/>
          <w:tab w:val="center" w:pos="5400"/>
        </w:tabs>
        <w:spacing w:before="120" w:after="120"/>
        <w:jc w:val="center"/>
        <w:rPr>
          <w:rFonts w:ascii="Americana BT" w:hAnsi="Americana BT"/>
          <w:bCs/>
          <w:sz w:val="28"/>
          <w:szCs w:val="28"/>
        </w:rPr>
      </w:pPr>
    </w:p>
    <w:p w14:paraId="62CDCAA2" w14:textId="1A081928" w:rsidR="00FB2E59" w:rsidRDefault="00FB2E59" w:rsidP="00FB2E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Request for Qualifications (RFQ)</w:t>
      </w:r>
    </w:p>
    <w:p w14:paraId="0BE393DA" w14:textId="0C654C67" w:rsidR="00FB2E59" w:rsidRDefault="00FB2E59" w:rsidP="00FB2E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Forestry Consulting Services – Forest Stewardship Plan Development</w:t>
      </w:r>
      <w:r w:rsidR="00630F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&amp; Implementation</w:t>
      </w:r>
    </w:p>
    <w:p w14:paraId="09D85717" w14:textId="45EDA077" w:rsidR="004D29DB" w:rsidRPr="004D29DB" w:rsidRDefault="00FB2E59" w:rsidP="004D29DB">
      <w:pPr>
        <w:pStyle w:val="NoSpacing"/>
        <w:rPr>
          <w:b/>
          <w:bCs/>
          <w:sz w:val="27"/>
          <w:szCs w:val="27"/>
        </w:rPr>
      </w:pPr>
      <w:r w:rsidRPr="004D29DB">
        <w:rPr>
          <w:b/>
          <w:bCs/>
          <w:sz w:val="27"/>
          <w:szCs w:val="27"/>
        </w:rPr>
        <w:t>Winsted Water Works</w:t>
      </w:r>
      <w:r w:rsidR="00220029">
        <w:rPr>
          <w:b/>
          <w:bCs/>
          <w:sz w:val="27"/>
          <w:szCs w:val="27"/>
        </w:rPr>
        <w:t>,</w:t>
      </w:r>
      <w:r w:rsidRPr="004D29DB">
        <w:rPr>
          <w:b/>
          <w:bCs/>
          <w:sz w:val="27"/>
          <w:szCs w:val="27"/>
        </w:rPr>
        <w:t xml:space="preserve"> Watershed Properties (Approx. 1,100 Acres)</w:t>
      </w:r>
    </w:p>
    <w:p w14:paraId="21CF6964" w14:textId="00EC90CC" w:rsidR="00AA7EBB" w:rsidRPr="003A0194" w:rsidRDefault="0059125E" w:rsidP="004D29DB">
      <w:pPr>
        <w:pStyle w:val="NoSpacing"/>
      </w:pPr>
      <w:r w:rsidRPr="00CE6D87">
        <w:t>The t</w:t>
      </w:r>
      <w:r w:rsidR="0080092E" w:rsidRPr="00CE6D87">
        <w:t xml:space="preserve">own </w:t>
      </w:r>
      <w:r w:rsidR="007A133C" w:rsidRPr="00CE6D87">
        <w:t>may also utilize this RFQ</w:t>
      </w:r>
      <w:r w:rsidR="0080092E" w:rsidRPr="00CE6D87">
        <w:t xml:space="preserve"> for other town-owned forested properties</w:t>
      </w:r>
      <w:r w:rsidR="007A133C" w:rsidRPr="00CE6D87">
        <w:t>.</w:t>
      </w:r>
    </w:p>
    <w:p w14:paraId="3EFE8FCF" w14:textId="77777777" w:rsidR="00FB2E59" w:rsidRPr="005655D8" w:rsidRDefault="00FB2E59" w:rsidP="00FB2E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Town of Winchester, </w:t>
      </w:r>
      <w:r w:rsidRPr="005655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Connecticut</w:t>
      </w:r>
    </w:p>
    <w:p w14:paraId="525ECC3B" w14:textId="7AC4AB1A" w:rsidR="000D137C" w:rsidRDefault="00FB2E59" w:rsidP="00FB2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55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Issued By:</w:t>
      </w:r>
      <w:r w:rsidRPr="005655D8">
        <w:rPr>
          <w:rFonts w:ascii="Times New Roman" w:eastAsia="Times New Roman" w:hAnsi="Times New Roman" w:cs="Times New Roman"/>
          <w:kern w:val="0"/>
          <w14:ligatures w14:val="none"/>
        </w:rPr>
        <w:t xml:space="preserve"> Town of Winchester, C</w:t>
      </w:r>
      <w:r w:rsidR="00D41AB3" w:rsidRPr="005655D8">
        <w:rPr>
          <w:rFonts w:ascii="Times New Roman" w:eastAsia="Times New Roman" w:hAnsi="Times New Roman" w:cs="Times New Roman"/>
          <w:kern w:val="0"/>
          <w14:ligatures w14:val="none"/>
        </w:rPr>
        <w:t xml:space="preserve">T </w:t>
      </w:r>
      <w:r w:rsidR="00AB0485" w:rsidRPr="005655D8">
        <w:rPr>
          <w:rFonts w:ascii="Times New Roman" w:eastAsia="Times New Roman" w:hAnsi="Times New Roman" w:cs="Times New Roman"/>
          <w:kern w:val="0"/>
          <w14:ligatures w14:val="none"/>
        </w:rPr>
        <w:t>&amp;</w:t>
      </w:r>
      <w:r w:rsidR="00D41AB3" w:rsidRPr="005655D8">
        <w:rPr>
          <w:rFonts w:ascii="Times New Roman" w:eastAsia="Times New Roman" w:hAnsi="Times New Roman" w:cs="Times New Roman"/>
          <w:kern w:val="0"/>
          <w14:ligatures w14:val="none"/>
        </w:rPr>
        <w:t xml:space="preserve"> Winsted Water Works</w:t>
      </w:r>
      <w:r w:rsidRPr="005655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655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Issue Date:</w:t>
      </w:r>
      <w:r w:rsidRPr="005655D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74185" w:rsidRPr="005655D8">
        <w:rPr>
          <w:rFonts w:ascii="Times New Roman" w:eastAsia="Times New Roman" w:hAnsi="Times New Roman" w:cs="Times New Roman"/>
          <w:kern w:val="0"/>
          <w14:ligatures w14:val="none"/>
        </w:rPr>
        <w:t>Ju</w:t>
      </w:r>
      <w:r w:rsidR="00CE6D87" w:rsidRPr="005655D8">
        <w:rPr>
          <w:rFonts w:ascii="Times New Roman" w:eastAsia="Times New Roman" w:hAnsi="Times New Roman" w:cs="Times New Roman"/>
          <w:kern w:val="0"/>
          <w14:ligatures w14:val="none"/>
        </w:rPr>
        <w:t>ly 9</w:t>
      </w:r>
      <w:r w:rsidR="00C74185" w:rsidRPr="005655D8">
        <w:rPr>
          <w:rFonts w:ascii="Times New Roman" w:eastAsia="Times New Roman" w:hAnsi="Times New Roman" w:cs="Times New Roman"/>
          <w:kern w:val="0"/>
          <w14:ligatures w14:val="none"/>
        </w:rPr>
        <w:t>, 2026</w:t>
      </w:r>
      <w:r w:rsidRPr="005655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197480" w:rsidRPr="005655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</w:t>
      </w:r>
      <w:r w:rsidR="008511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FQ Submission Deadline</w:t>
      </w:r>
      <w:r w:rsidRPr="005655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5655D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D2B1A">
        <w:rPr>
          <w:rFonts w:ascii="Times New Roman" w:eastAsia="Times New Roman" w:hAnsi="Times New Roman" w:cs="Times New Roman"/>
          <w:kern w:val="0"/>
          <w14:ligatures w14:val="none"/>
        </w:rPr>
        <w:t>12:00 p.m.</w:t>
      </w:r>
      <w:r w:rsidR="000D13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EST</w:t>
      </w:r>
      <w:r w:rsidR="00F63C24" w:rsidRPr="005655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r w:rsidR="00CE6D87" w:rsidRPr="005655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August 6</w:t>
      </w:r>
      <w:r w:rsidR="00F63C24" w:rsidRPr="005655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2026</w:t>
      </w:r>
      <w:r w:rsidRPr="005655D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655D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 Person:</w:t>
      </w:r>
      <w:r w:rsidRPr="005655D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87E08" w:rsidRPr="005655D8">
        <w:rPr>
          <w:rFonts w:ascii="Times New Roman" w:eastAsia="Times New Roman" w:hAnsi="Times New Roman" w:cs="Times New Roman"/>
          <w:kern w:val="0"/>
          <w14:ligatures w14:val="none"/>
        </w:rPr>
        <w:t xml:space="preserve">Don Murelli, Purchasing Agent, </w:t>
      </w:r>
      <w:hyperlink r:id="rId7" w:history="1">
        <w:r w:rsidR="00EC4292" w:rsidRPr="005655D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dmurelli@townofwinchester.org</w:t>
        </w:r>
      </w:hyperlink>
      <w:r w:rsidR="00F87E08" w:rsidRPr="005655D8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46DFCF7E" w14:textId="7F6B4C65" w:rsidR="00FB2E59" w:rsidRDefault="00F87E08" w:rsidP="00FB2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55D8">
        <w:rPr>
          <w:rFonts w:ascii="Times New Roman" w:eastAsia="Times New Roman" w:hAnsi="Times New Roman" w:cs="Times New Roman"/>
          <w:kern w:val="0"/>
          <w14:ligatures w14:val="none"/>
        </w:rPr>
        <w:t xml:space="preserve"> (860) 738-6960 </w:t>
      </w:r>
    </w:p>
    <w:p w14:paraId="1327DFB4" w14:textId="77777777" w:rsidR="00FB2E59" w:rsidRDefault="005D2B1A" w:rsidP="00FB2E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6E2D62D">
          <v:rect id="_x0000_i1025" style="width:468pt;height:1.5pt" o:hralign="center" o:hrstd="t" o:hr="t" fillcolor="#a0a0a0" stroked="f"/>
        </w:pict>
      </w:r>
    </w:p>
    <w:p w14:paraId="7BBDC871" w14:textId="77777777" w:rsidR="00FB2E59" w:rsidRDefault="00FB2E59" w:rsidP="00FB2E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Introduction</w:t>
      </w:r>
    </w:p>
    <w:p w14:paraId="3ABF7EE7" w14:textId="2C1BE91F" w:rsidR="00FB2E59" w:rsidRDefault="00FB2E59" w:rsidP="00FB2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Town of Winchester, Connecticut (“Town”) is seeking statements of qualifications from qualified forestry consulting firms to prepare a comprehensive Forest Stewardship Plan for approximately 1,100 acres of </w:t>
      </w:r>
      <w:r w:rsidR="00657C86">
        <w:rPr>
          <w:rFonts w:ascii="Times New Roman" w:eastAsia="Times New Roman" w:hAnsi="Times New Roman" w:cs="Times New Roman"/>
          <w:kern w:val="0"/>
          <w14:ligatures w14:val="none"/>
        </w:rPr>
        <w:t>forested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watershed propert</w:t>
      </w:r>
      <w:r w:rsidR="00F51D25">
        <w:rPr>
          <w:rFonts w:ascii="Times New Roman" w:eastAsia="Times New Roman" w:hAnsi="Times New Roman" w:cs="Times New Roman"/>
          <w:kern w:val="0"/>
          <w14:ligatures w14:val="none"/>
        </w:rPr>
        <w:t>y located in Winchester, CT.</w:t>
      </w:r>
    </w:p>
    <w:p w14:paraId="214DA6C1" w14:textId="77777777" w:rsidR="008E2423" w:rsidRPr="008E2423" w:rsidRDefault="008E2423" w:rsidP="008E24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2423">
        <w:rPr>
          <w:rFonts w:ascii="Times New Roman" w:eastAsia="Times New Roman" w:hAnsi="Times New Roman" w:cs="Times New Roman"/>
          <w:kern w:val="0"/>
          <w14:ligatures w14:val="none"/>
        </w:rPr>
        <w:t>The purpose of this project is to develop a long-term stewardship strategy that promotes water quality, sustainable forest management, ecological health, wildlife habitat, climate resilience, invasive plant management, and compliance with applicable state and federal forestry programs.</w:t>
      </w:r>
    </w:p>
    <w:p w14:paraId="1054732C" w14:textId="193EC5D0" w:rsidR="005E4EF9" w:rsidRPr="005E4EF9" w:rsidRDefault="005E4EF9" w:rsidP="005E4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E4EF9">
        <w:rPr>
          <w:rFonts w:ascii="Times New Roman" w:eastAsia="Times New Roman" w:hAnsi="Times New Roman" w:cs="Times New Roman"/>
          <w:kern w:val="0"/>
          <w14:ligatures w14:val="none"/>
        </w:rPr>
        <w:t xml:space="preserve">The selected firm will work collaboratively with the Town of Winchester, stakeholders, and regulatory agencies to assess current forest conditions and prepare a </w:t>
      </w:r>
      <w:r w:rsidR="003E24B3">
        <w:rPr>
          <w:rFonts w:ascii="Times New Roman" w:eastAsia="Times New Roman" w:hAnsi="Times New Roman" w:cs="Times New Roman"/>
          <w:kern w:val="0"/>
          <w14:ligatures w14:val="none"/>
        </w:rPr>
        <w:t>stewardship</w:t>
      </w:r>
      <w:r w:rsidRPr="005E4EF9">
        <w:rPr>
          <w:rFonts w:ascii="Times New Roman" w:eastAsia="Times New Roman" w:hAnsi="Times New Roman" w:cs="Times New Roman"/>
          <w:kern w:val="0"/>
          <w14:ligatures w14:val="none"/>
        </w:rPr>
        <w:t xml:space="preserve"> plan that establishes clear stewardship goals and actionable recommendations.</w:t>
      </w:r>
    </w:p>
    <w:p w14:paraId="0D53F9C1" w14:textId="77777777" w:rsidR="00FB2E59" w:rsidRDefault="005D2B1A" w:rsidP="00FB2E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73F70B7">
          <v:rect id="_x0000_i1026" style="width:468pt;height:1.5pt" o:hralign="center" o:hrstd="t" o:hr="t" fillcolor="#a0a0a0" stroked="f"/>
        </w:pict>
      </w:r>
    </w:p>
    <w:p w14:paraId="69A1273E" w14:textId="77777777" w:rsidR="00FB2E59" w:rsidRDefault="00FB2E59" w:rsidP="00FB2E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2. Project Objectives</w:t>
      </w:r>
    </w:p>
    <w:p w14:paraId="666B7653" w14:textId="77777777" w:rsidR="00FB2E59" w:rsidRDefault="00FB2E59" w:rsidP="00FB2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Forest Stewardship Plan should:</w:t>
      </w:r>
    </w:p>
    <w:p w14:paraId="43A73135" w14:textId="77777777" w:rsidR="00FB2E59" w:rsidRDefault="00FB2E59" w:rsidP="00FB2E5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Protect and enhance drinking water quality within the watershed </w:t>
      </w:r>
    </w:p>
    <w:p w14:paraId="00179D0B" w14:textId="77777777" w:rsidR="00FB2E59" w:rsidRDefault="00FB2E59" w:rsidP="00FB2E5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Assess forest composition, condition, and ecological health across approximately 1,100 acres </w:t>
      </w:r>
    </w:p>
    <w:p w14:paraId="24F059DB" w14:textId="77777777" w:rsidR="00FB2E59" w:rsidRDefault="00FB2E59" w:rsidP="00FB2E5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Identify forest stand types, age classes, and sensitive environmental resources </w:t>
      </w:r>
    </w:p>
    <w:p w14:paraId="33B3FC81" w14:textId="77777777" w:rsidR="00FB2E59" w:rsidRDefault="00FB2E59" w:rsidP="00FB2E5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Evaluate invasive species, pests, disease, and climate-related vulnerabilities </w:t>
      </w:r>
    </w:p>
    <w:p w14:paraId="1AEAAF17" w14:textId="77777777" w:rsidR="00FB2E59" w:rsidRDefault="00FB2E59" w:rsidP="00FB2E5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Promote sustainable forest management practices compatible with watershed protection goals </w:t>
      </w:r>
    </w:p>
    <w:p w14:paraId="384BD11C" w14:textId="77777777" w:rsidR="00FB2E59" w:rsidRDefault="00FB2E59" w:rsidP="00FB2E5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Improve wildlife habitat and biodiversity </w:t>
      </w:r>
    </w:p>
    <w:p w14:paraId="4FA1EB26" w14:textId="77777777" w:rsidR="00FB2E59" w:rsidRDefault="00FB2E59" w:rsidP="00FB2E5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Protect wetlands, riparian corridors, and steep slope areas </w:t>
      </w:r>
    </w:p>
    <w:p w14:paraId="11C6F1B1" w14:textId="77777777" w:rsidR="00FB2E59" w:rsidRDefault="00FB2E59" w:rsidP="00FB2E5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Promote forest resilience to climate change and extreme weather events </w:t>
      </w:r>
    </w:p>
    <w:p w14:paraId="1832C176" w14:textId="77777777" w:rsidR="00FB2E59" w:rsidRDefault="00FB2E59" w:rsidP="00FB2E5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Establish short-term and long-term management priorities </w:t>
      </w:r>
    </w:p>
    <w:p w14:paraId="6E347B25" w14:textId="77777777" w:rsidR="00FB2E59" w:rsidRDefault="00FB2E59" w:rsidP="00FB2E5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Identify opportunities for grants, partnerships, and state or federal stewardship programs </w:t>
      </w:r>
    </w:p>
    <w:p w14:paraId="6E652BE1" w14:textId="77777777" w:rsidR="00FB2E59" w:rsidRDefault="005D2B1A" w:rsidP="00FB2E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7D3D354">
          <v:rect id="_x0000_i1027" style="width:468pt;height:1.5pt" o:hralign="center" o:hrstd="t" o:hr="t" fillcolor="#a0a0a0" stroked="f"/>
        </w:pict>
      </w:r>
    </w:p>
    <w:p w14:paraId="3A51573E" w14:textId="77777777" w:rsidR="00FB2E59" w:rsidRDefault="00FB2E59" w:rsidP="00FB2E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Scope of Services</w:t>
      </w:r>
    </w:p>
    <w:p w14:paraId="5D8CACC7" w14:textId="77777777" w:rsidR="00FB2E59" w:rsidRDefault="00FB2E59" w:rsidP="00FB2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selected consultant shall provide services including, but not limited to, the following:</w:t>
      </w:r>
    </w:p>
    <w:p w14:paraId="78CD4487" w14:textId="77777777" w:rsidR="00FB2E59" w:rsidRDefault="00FB2E59" w:rsidP="00FB2E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Existing Conditions Assessment</w:t>
      </w:r>
    </w:p>
    <w:p w14:paraId="75CAE102" w14:textId="77777777" w:rsidR="00FB2E59" w:rsidRDefault="00FB2E59" w:rsidP="00FB2E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6D87">
        <w:rPr>
          <w:rFonts w:ascii="Times New Roman" w:eastAsia="Times New Roman" w:hAnsi="Times New Roman" w:cs="Times New Roman"/>
          <w:kern w:val="0"/>
          <w14:ligatures w14:val="none"/>
        </w:rPr>
        <w:t>Review existing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watershed management documents, maps, GIS data, and prior forestry studies </w:t>
      </w:r>
    </w:p>
    <w:p w14:paraId="0326EE36" w14:textId="77777777" w:rsidR="00FB2E59" w:rsidRDefault="00FB2E59" w:rsidP="00FB2E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Conduct field investigations and forest inventory assessments </w:t>
      </w:r>
    </w:p>
    <w:p w14:paraId="078D3110" w14:textId="77777777" w:rsidR="00FB2E59" w:rsidRDefault="00FB2E59" w:rsidP="00FB2E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Delineate forest stands and characterize species composition and structure </w:t>
      </w:r>
    </w:p>
    <w:p w14:paraId="4E9FE311" w14:textId="77777777" w:rsidR="00FB2E59" w:rsidRDefault="00FB2E59" w:rsidP="00FB2E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Assess forest health, regeneration, invasive species presence, and management concerns </w:t>
      </w:r>
    </w:p>
    <w:p w14:paraId="66D6F31B" w14:textId="77777777" w:rsidR="00FB2E59" w:rsidRDefault="00FB2E59" w:rsidP="00FB2E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Identify environmentally sensitive areas, stream corridors, wetlands, and notable ecological resources </w:t>
      </w:r>
    </w:p>
    <w:p w14:paraId="5F3951F6" w14:textId="77777777" w:rsidR="00FB2E59" w:rsidRDefault="00FB2E59" w:rsidP="00FB2E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Evaluate current and potential impacts to drinking water resources </w:t>
      </w:r>
    </w:p>
    <w:p w14:paraId="4FCA265A" w14:textId="1623970B" w:rsidR="004B1384" w:rsidRDefault="00856B11" w:rsidP="00FB2E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Consult with </w:t>
      </w:r>
      <w:r w:rsidR="00EA3214">
        <w:rPr>
          <w:rFonts w:ascii="Times New Roman" w:eastAsia="Times New Roman" w:hAnsi="Times New Roman" w:cs="Times New Roman"/>
          <w:kern w:val="0"/>
          <w14:ligatures w14:val="none"/>
        </w:rPr>
        <w:t>the Natural Diversity Data Base</w:t>
      </w:r>
    </w:p>
    <w:p w14:paraId="350A2D93" w14:textId="77777777" w:rsidR="00FB2E59" w:rsidRDefault="00FB2E59" w:rsidP="00FB2E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GIS Mapping and Spatial Analysis</w:t>
      </w:r>
    </w:p>
    <w:p w14:paraId="628326C2" w14:textId="77777777" w:rsidR="00FB2E59" w:rsidRDefault="00FB2E59" w:rsidP="00FB2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Prepare maps including:</w:t>
      </w:r>
    </w:p>
    <w:p w14:paraId="5C72CFD2" w14:textId="77777777" w:rsidR="00FB2E59" w:rsidRDefault="00FB2E59" w:rsidP="00FB2E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Watershed and property boundaries </w:t>
      </w:r>
    </w:p>
    <w:p w14:paraId="3B9B81FB" w14:textId="77777777" w:rsidR="00FB2E59" w:rsidRDefault="00FB2E59" w:rsidP="00FB2E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Forest stand delineations </w:t>
      </w:r>
    </w:p>
    <w:p w14:paraId="57D65A17" w14:textId="77777777" w:rsidR="00FB2E59" w:rsidRDefault="00FB2E59" w:rsidP="00FB2E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Wetlands, streams, and water bodies </w:t>
      </w:r>
    </w:p>
    <w:p w14:paraId="2E585B89" w14:textId="228FF7E2" w:rsidR="00C73B5D" w:rsidRDefault="00C73B5D" w:rsidP="00FB2E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Invasive</w:t>
      </w:r>
      <w:r w:rsidR="00F26D3E">
        <w:rPr>
          <w:rFonts w:ascii="Times New Roman" w:eastAsia="Times New Roman" w:hAnsi="Times New Roman" w:cs="Times New Roman"/>
          <w:kern w:val="0"/>
          <w14:ligatures w14:val="none"/>
        </w:rPr>
        <w:t xml:space="preserve"> plants</w:t>
      </w:r>
    </w:p>
    <w:p w14:paraId="554B1160" w14:textId="77777777" w:rsidR="00FB2E59" w:rsidRDefault="00FB2E59" w:rsidP="00FB2E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Soils, slopes, and topographic features </w:t>
      </w:r>
    </w:p>
    <w:p w14:paraId="2B28F0FD" w14:textId="77777777" w:rsidR="006C5EAC" w:rsidRDefault="00FB2E59" w:rsidP="00FB2E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Existing roads, trails, and access points</w:t>
      </w:r>
    </w:p>
    <w:p w14:paraId="3BE674BB" w14:textId="223676A1" w:rsidR="00FB2E59" w:rsidRDefault="005833E1" w:rsidP="00FB2E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Areas damaged by ATVs</w:t>
      </w:r>
      <w:r w:rsidR="00FB2E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318F025" w14:textId="77777777" w:rsidR="00FB2E59" w:rsidRDefault="00FB2E59" w:rsidP="00FB2E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Sensitive habitats and conservation features </w:t>
      </w:r>
    </w:p>
    <w:p w14:paraId="3EC1767C" w14:textId="77777777" w:rsidR="00FB2E59" w:rsidRDefault="00FB2E59" w:rsidP="00FB2E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Recommended management zones and treatment areas </w:t>
      </w:r>
    </w:p>
    <w:p w14:paraId="1EEB51FC" w14:textId="77777777" w:rsidR="00FB2E59" w:rsidRDefault="00FB2E59" w:rsidP="00FB2E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Stewardship and Management Recommendations</w:t>
      </w:r>
    </w:p>
    <w:p w14:paraId="44B4E958" w14:textId="77777777" w:rsidR="00FB2E59" w:rsidRDefault="00FB2E59" w:rsidP="00FB2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Develop recommendations addressing:</w:t>
      </w:r>
    </w:p>
    <w:p w14:paraId="6B68A2AB" w14:textId="77777777" w:rsidR="00FB2E59" w:rsidRDefault="00FB2E59" w:rsidP="00FB2E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Watershed and drinking water protection </w:t>
      </w:r>
    </w:p>
    <w:p w14:paraId="283561D3" w14:textId="77777777" w:rsidR="00FB2E59" w:rsidRDefault="00FB2E59" w:rsidP="00FB2E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Forest health and resiliency </w:t>
      </w:r>
    </w:p>
    <w:p w14:paraId="22F69E1E" w14:textId="77777777" w:rsidR="00FB2E59" w:rsidRDefault="00FB2E59" w:rsidP="00FB2E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Invasive species management </w:t>
      </w:r>
    </w:p>
    <w:p w14:paraId="6A1C9CCB" w14:textId="77777777" w:rsidR="00FB2E59" w:rsidRDefault="00FB2E59" w:rsidP="00FB2E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Wildlife habitat enhancement </w:t>
      </w:r>
    </w:p>
    <w:p w14:paraId="66B804EA" w14:textId="77777777" w:rsidR="00FB2E59" w:rsidRDefault="00FB2E59" w:rsidP="00FB2E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Forest regeneration and succession </w:t>
      </w:r>
    </w:p>
    <w:p w14:paraId="3CA177CC" w14:textId="77777777" w:rsidR="00FB2E59" w:rsidRDefault="00FB2E59" w:rsidP="00FB2E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Erosion and sedimentation control </w:t>
      </w:r>
    </w:p>
    <w:p w14:paraId="197DB171" w14:textId="77777777" w:rsidR="00FB2E59" w:rsidRDefault="00FB2E59" w:rsidP="00FB2E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Climate adaptation and resilience strategies </w:t>
      </w:r>
    </w:p>
    <w:p w14:paraId="060CF7D9" w14:textId="0E12D159" w:rsidR="00FB2E59" w:rsidRDefault="007C3829" w:rsidP="00FB2E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Educational opportunities</w:t>
      </w:r>
    </w:p>
    <w:p w14:paraId="5C5CD3F1" w14:textId="33BEA1A8" w:rsidR="00F36C43" w:rsidRDefault="00A357ED" w:rsidP="00FB2E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ATV management</w:t>
      </w:r>
    </w:p>
    <w:p w14:paraId="3A8CF15C" w14:textId="77777777" w:rsidR="00FB2E59" w:rsidRDefault="00FB2E59" w:rsidP="00FB2E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Long-term monitoring and maintenance practices </w:t>
      </w:r>
    </w:p>
    <w:p w14:paraId="4C1432BC" w14:textId="77777777" w:rsidR="00FB2E59" w:rsidRDefault="00FB2E59" w:rsidP="00FB2E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D. Forest Stewardship Plan Preparation</w:t>
      </w:r>
    </w:p>
    <w:p w14:paraId="3DEB27BF" w14:textId="77777777" w:rsidR="00FB2E59" w:rsidRDefault="00FB2E59" w:rsidP="00FB2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Prepare a draft and final Forest Stewardship Plan including:</w:t>
      </w:r>
    </w:p>
    <w:p w14:paraId="01608EE0" w14:textId="77777777" w:rsidR="00FB2E59" w:rsidRDefault="00FB2E59" w:rsidP="00FB2E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Executive summary </w:t>
      </w:r>
    </w:p>
    <w:p w14:paraId="7055DB99" w14:textId="77777777" w:rsidR="00FB2E59" w:rsidRDefault="00FB2E59" w:rsidP="00FB2E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Property and watershed descriptions </w:t>
      </w:r>
    </w:p>
    <w:p w14:paraId="28D66D94" w14:textId="77777777" w:rsidR="00FB2E59" w:rsidRDefault="00FB2E59" w:rsidP="00FB2E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Resource inventory findings </w:t>
      </w:r>
    </w:p>
    <w:p w14:paraId="4536827C" w14:textId="77777777" w:rsidR="00FB2E59" w:rsidRDefault="00FB2E59" w:rsidP="00FB2E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GIS maps and supporting documentation </w:t>
      </w:r>
    </w:p>
    <w:p w14:paraId="57389FF8" w14:textId="77777777" w:rsidR="00FB2E59" w:rsidRDefault="00FB2E59" w:rsidP="00FB2E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Recommended management actions and implementation schedules </w:t>
      </w:r>
    </w:p>
    <w:p w14:paraId="325DCD87" w14:textId="77777777" w:rsidR="00FB2E59" w:rsidRDefault="00FB2E59" w:rsidP="00FB2E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Prioritized stewardship strategies </w:t>
      </w:r>
    </w:p>
    <w:p w14:paraId="53A2851D" w14:textId="1CD2C8D3" w:rsidR="00FB2E59" w:rsidRPr="009E7E88" w:rsidRDefault="009E7E88" w:rsidP="00FB2E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7E88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FB2E59" w:rsidRPr="009E7E88">
        <w:rPr>
          <w:rFonts w:ascii="Times New Roman" w:eastAsia="Times New Roman" w:hAnsi="Times New Roman" w:cs="Times New Roman"/>
          <w:kern w:val="0"/>
          <w14:ligatures w14:val="none"/>
        </w:rPr>
        <w:t xml:space="preserve">otential funding opportunities </w:t>
      </w:r>
    </w:p>
    <w:p w14:paraId="1CD997E8" w14:textId="77777777" w:rsidR="00FB2E59" w:rsidRDefault="00FB2E59" w:rsidP="00FB2E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Recommended monitoring protocols </w:t>
      </w:r>
    </w:p>
    <w:p w14:paraId="62A5681C" w14:textId="77777777" w:rsidR="00FB2E59" w:rsidRDefault="00FB2E59" w:rsidP="00FB2E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E. Meetings and Coordination</w:t>
      </w:r>
    </w:p>
    <w:p w14:paraId="7E97E949" w14:textId="77777777" w:rsidR="00FB2E59" w:rsidRDefault="00FB2E59" w:rsidP="00FB2E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Attend a project kickoff meeting </w:t>
      </w:r>
    </w:p>
    <w:p w14:paraId="24DDA409" w14:textId="77777777" w:rsidR="00FB2E59" w:rsidRDefault="00FB2E59" w:rsidP="00FB2E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Coordinate with Town staff, Winsted Water Works personnel, and applicable commissions or agencies </w:t>
      </w:r>
    </w:p>
    <w:p w14:paraId="65EAB353" w14:textId="77777777" w:rsidR="00FB2E59" w:rsidRDefault="00FB2E59" w:rsidP="00FB2E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Participate in stakeholder meetings as needed </w:t>
      </w:r>
    </w:p>
    <w:p w14:paraId="77EE70FC" w14:textId="77777777" w:rsidR="00FB2E59" w:rsidRDefault="00FB2E59" w:rsidP="00FB2E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Present draft findings and recommendations </w:t>
      </w:r>
    </w:p>
    <w:p w14:paraId="11715ABA" w14:textId="77777777" w:rsidR="00FB2E59" w:rsidRDefault="00FB2E59" w:rsidP="00FB2E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Incorporate Town comments into final deliverables </w:t>
      </w:r>
    </w:p>
    <w:p w14:paraId="0A1E912B" w14:textId="07FB0016" w:rsidR="00336BF3" w:rsidRDefault="00336BF3" w:rsidP="00FB2E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Attend </w:t>
      </w:r>
      <w:r w:rsidR="00C97785">
        <w:rPr>
          <w:rFonts w:ascii="Times New Roman" w:eastAsia="Times New Roman" w:hAnsi="Times New Roman" w:cs="Times New Roman"/>
          <w:kern w:val="0"/>
          <w14:ligatures w14:val="none"/>
        </w:rPr>
        <w:t>and present at, at leas</w:t>
      </w:r>
      <w:r w:rsidR="000D137C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C97785">
        <w:rPr>
          <w:rFonts w:ascii="Times New Roman" w:eastAsia="Times New Roman" w:hAnsi="Times New Roman" w:cs="Times New Roman"/>
          <w:kern w:val="0"/>
          <w14:ligatures w14:val="none"/>
        </w:rPr>
        <w:t xml:space="preserve"> two Water &amp; Sewer Com</w:t>
      </w:r>
      <w:r w:rsidR="00172346">
        <w:rPr>
          <w:rFonts w:ascii="Times New Roman" w:eastAsia="Times New Roman" w:hAnsi="Times New Roman" w:cs="Times New Roman"/>
          <w:kern w:val="0"/>
          <w14:ligatures w14:val="none"/>
        </w:rPr>
        <w:t>mission meetings.</w:t>
      </w:r>
    </w:p>
    <w:p w14:paraId="44B249B1" w14:textId="77777777" w:rsidR="00FB2E59" w:rsidRDefault="005D2B1A" w:rsidP="00FB2E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45F15DC">
          <v:rect id="_x0000_i1028" style="width:468pt;height:1.5pt" o:hralign="center" o:hrstd="t" o:hr="t" fillcolor="#a0a0a0" stroked="f"/>
        </w:pict>
      </w:r>
    </w:p>
    <w:p w14:paraId="06C1E704" w14:textId="77777777" w:rsidR="00FB2E59" w:rsidRDefault="00FB2E59" w:rsidP="00FB2E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Deliverables</w:t>
      </w:r>
    </w:p>
    <w:p w14:paraId="57C84484" w14:textId="77777777" w:rsidR="00FB2E59" w:rsidRDefault="00FB2E59" w:rsidP="00FB2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consultant shall provide:</w:t>
      </w:r>
    </w:p>
    <w:p w14:paraId="38F96168" w14:textId="77777777" w:rsidR="00FB2E59" w:rsidRDefault="00FB2E59" w:rsidP="00FB2E5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Draft Forest Stewardship Plan </w:t>
      </w:r>
    </w:p>
    <w:p w14:paraId="521AAA5F" w14:textId="77777777" w:rsidR="00FB2E59" w:rsidRDefault="00FB2E59" w:rsidP="00FB2E5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Final Forest Stewardship Plan in PDF and editable digital format </w:t>
      </w:r>
    </w:p>
    <w:p w14:paraId="77980FFE" w14:textId="6C4DECC4" w:rsidR="00FB2E59" w:rsidRPr="003C67E6" w:rsidRDefault="00FB2E59" w:rsidP="003C67E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GIS data and map files </w:t>
      </w:r>
      <w:r w:rsidR="00DF514D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3C67E6">
        <w:rPr>
          <w:rFonts w:ascii="Times New Roman" w:eastAsia="Times New Roman" w:hAnsi="Times New Roman" w:cs="Times New Roman"/>
          <w:kern w:val="0"/>
          <w14:ligatures w14:val="none"/>
        </w:rPr>
        <w:t xml:space="preserve">upporting field inventory and assessment data </w:t>
      </w:r>
    </w:p>
    <w:p w14:paraId="1FAA6CA0" w14:textId="1CE09EA3" w:rsidR="00FB2E59" w:rsidRDefault="00FB2E59" w:rsidP="00FB2E5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Presentation materials for </w:t>
      </w:r>
      <w:r w:rsidR="00DF514D">
        <w:rPr>
          <w:rFonts w:ascii="Times New Roman" w:eastAsia="Times New Roman" w:hAnsi="Times New Roman" w:cs="Times New Roman"/>
          <w:kern w:val="0"/>
          <w14:ligatures w14:val="none"/>
        </w:rPr>
        <w:t>the W&amp;S Commission</w:t>
      </w:r>
    </w:p>
    <w:p w14:paraId="6815F896" w14:textId="77777777" w:rsidR="00FB2E59" w:rsidRDefault="005D2B1A" w:rsidP="00FB2E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ED65250">
          <v:rect id="_x0000_i1029" style="width:468pt;height:1.5pt" o:hralign="center" o:hrstd="t" o:hr="t" fillcolor="#a0a0a0" stroked="f"/>
        </w:pict>
      </w:r>
    </w:p>
    <w:p w14:paraId="2DEE70C1" w14:textId="77777777" w:rsidR="00FB2E59" w:rsidRDefault="00FB2E59" w:rsidP="00FB2E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Minimum Qualifications</w:t>
      </w:r>
    </w:p>
    <w:p w14:paraId="2F6862EC" w14:textId="77777777" w:rsidR="00FB2E59" w:rsidRDefault="00FB2E59" w:rsidP="00FB2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Interested firms should demonstrate:</w:t>
      </w:r>
    </w:p>
    <w:p w14:paraId="3A3BB88B" w14:textId="5E3F7DCD" w:rsidR="005A6EB9" w:rsidRDefault="00763C00" w:rsidP="00FB2E5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Utilization of</w:t>
      </w:r>
      <w:r w:rsidR="009F05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606CC">
        <w:rPr>
          <w:rFonts w:ascii="Times New Roman" w:eastAsia="Times New Roman" w:hAnsi="Times New Roman" w:cs="Times New Roman"/>
          <w:kern w:val="0"/>
          <w14:ligatures w14:val="none"/>
        </w:rPr>
        <w:t>Foresters licensed in CT</w:t>
      </w:r>
    </w:p>
    <w:p w14:paraId="52A7C429" w14:textId="084E2DB2" w:rsidR="00FB2E59" w:rsidRDefault="00FB2E59" w:rsidP="00FB2E5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Experience preparing Forest Stewardship Plans for watershed lands, municipal water utilities, public agencies, or similar entities </w:t>
      </w:r>
    </w:p>
    <w:p w14:paraId="091D3D3A" w14:textId="77777777" w:rsidR="00FB2E59" w:rsidRDefault="00FB2E59" w:rsidP="00FB2E5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Professional forestry expertise and applicable certifications </w:t>
      </w:r>
    </w:p>
    <w:p w14:paraId="41C295DD" w14:textId="77777777" w:rsidR="00FB2E59" w:rsidRDefault="00FB2E59" w:rsidP="00FB2E5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Experience conducting forest inventories and ecological assessments for large forest tracts </w:t>
      </w:r>
    </w:p>
    <w:p w14:paraId="60FC172D" w14:textId="77777777" w:rsidR="00FB2E59" w:rsidRDefault="00FB2E59" w:rsidP="00FB2E5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Experience with watershed protection and drinking water resource management </w:t>
      </w:r>
    </w:p>
    <w:p w14:paraId="4211F5A9" w14:textId="77777777" w:rsidR="00FB2E59" w:rsidRDefault="00FB2E59" w:rsidP="00FB2E5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Proficiency in GIS mapping and spatial analysis </w:t>
      </w:r>
    </w:p>
    <w:p w14:paraId="460A25D7" w14:textId="77777777" w:rsidR="00FB2E59" w:rsidRDefault="00FB2E59" w:rsidP="00FB2E5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Knowledge of Connecticut forestry regulations, watershed protection requirements, and best management practices </w:t>
      </w:r>
    </w:p>
    <w:p w14:paraId="0E5A93F5" w14:textId="77777777" w:rsidR="00FB2E59" w:rsidRDefault="00FB2E59" w:rsidP="00FB2E5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Experience with climate resiliency and habitat management planning </w:t>
      </w:r>
    </w:p>
    <w:p w14:paraId="43EAD23B" w14:textId="77777777" w:rsidR="00FB2E59" w:rsidRDefault="00FB2E59" w:rsidP="00FB2E5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Strong communication and stakeholder coordination capabilities </w:t>
      </w:r>
    </w:p>
    <w:p w14:paraId="228FEC10" w14:textId="77777777" w:rsidR="00FB2E59" w:rsidRDefault="00FB2E59" w:rsidP="00FB2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Preference may be given to firms with:</w:t>
      </w:r>
    </w:p>
    <w:p w14:paraId="065FF85C" w14:textId="2EEBE408" w:rsidR="00FB2E59" w:rsidRDefault="00FB2E59" w:rsidP="00FB2E5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Connecticut Certified Foresters on staff </w:t>
      </w:r>
    </w:p>
    <w:p w14:paraId="2AC78D08" w14:textId="77777777" w:rsidR="00FB2E59" w:rsidRDefault="00FB2E59" w:rsidP="00FB2E5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Experience working in public drinking water supply watersheds </w:t>
      </w:r>
    </w:p>
    <w:p w14:paraId="447A3ACE" w14:textId="77777777" w:rsidR="00FB2E59" w:rsidRDefault="00FB2E59" w:rsidP="00FB2E5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Familiarity with northwestern Connecticut forest ecosystems and watershed conditions </w:t>
      </w:r>
    </w:p>
    <w:p w14:paraId="202ED4F1" w14:textId="77777777" w:rsidR="00FB2E59" w:rsidRDefault="00FB2E59" w:rsidP="00FB2E5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Experience securing or supporting grant-funded forestry and watershed projects </w:t>
      </w:r>
    </w:p>
    <w:p w14:paraId="3FABEECD" w14:textId="77777777" w:rsidR="00FB2E59" w:rsidRDefault="005D2B1A" w:rsidP="00FB2E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F20CC83">
          <v:rect id="_x0000_i1030" style="width:468pt;height:1.5pt" o:hralign="center" o:hrstd="t" o:hr="t" fillcolor="#a0a0a0" stroked="f"/>
        </w:pict>
      </w:r>
    </w:p>
    <w:p w14:paraId="41F512BA" w14:textId="77777777" w:rsidR="00FB2E59" w:rsidRDefault="00FB2E59" w:rsidP="00FB2E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Submission Requirements</w:t>
      </w:r>
    </w:p>
    <w:p w14:paraId="71DC44C1" w14:textId="77777777" w:rsidR="00FB2E59" w:rsidRDefault="00FB2E59" w:rsidP="00FB2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Interested firms shall submit the following information:</w:t>
      </w:r>
    </w:p>
    <w:p w14:paraId="2A46A27D" w14:textId="77777777" w:rsidR="00FB2E59" w:rsidRDefault="00FB2E59" w:rsidP="00FB2E5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Cover letter </w:t>
      </w:r>
    </w:p>
    <w:p w14:paraId="72D47158" w14:textId="77777777" w:rsidR="00FB2E59" w:rsidRDefault="00FB2E59" w:rsidP="00FB2E5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Firm profile and qualifications </w:t>
      </w:r>
    </w:p>
    <w:p w14:paraId="5B0D384D" w14:textId="1471CE80" w:rsidR="00FB2E59" w:rsidRDefault="00FB2E59" w:rsidP="00FB2E5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Resumes of key personnel</w:t>
      </w:r>
      <w:r w:rsidR="006F61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assigned to the project </w:t>
      </w:r>
    </w:p>
    <w:p w14:paraId="2535BB37" w14:textId="77777777" w:rsidR="00FB2E59" w:rsidRDefault="00FB2E59" w:rsidP="00FB2E5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Description of relevant project experience </w:t>
      </w:r>
    </w:p>
    <w:p w14:paraId="195BED46" w14:textId="77777777" w:rsidR="00FB2E59" w:rsidRDefault="00FB2E59" w:rsidP="00FB2E5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References for at least three similar projects </w:t>
      </w:r>
    </w:p>
    <w:p w14:paraId="76AA440F" w14:textId="77777777" w:rsidR="00FB2E59" w:rsidRDefault="00FB2E59" w:rsidP="00FB2E5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Proposed project approach and methodology </w:t>
      </w:r>
    </w:p>
    <w:p w14:paraId="7D01E509" w14:textId="77777777" w:rsidR="00FB2E59" w:rsidRDefault="00FB2E59" w:rsidP="00FB2E5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Preliminary project schedule </w:t>
      </w:r>
    </w:p>
    <w:p w14:paraId="4CBC988F" w14:textId="410CC134" w:rsidR="00FB2E59" w:rsidRPr="003E7C85" w:rsidRDefault="003E7C85" w:rsidP="00FB2E5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7C85">
        <w:rPr>
          <w:rFonts w:ascii="Times New Roman" w:eastAsia="Times New Roman" w:hAnsi="Times New Roman" w:cs="Times New Roman"/>
          <w:kern w:val="0"/>
          <w14:ligatures w14:val="none"/>
        </w:rPr>
        <w:t>Resumes of key subcontractors.</w:t>
      </w:r>
    </w:p>
    <w:p w14:paraId="71183E31" w14:textId="067A1FE2" w:rsidR="00FB2E59" w:rsidRPr="00516EB7" w:rsidRDefault="00FB2E59" w:rsidP="00FB2E5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Sample stewardship plan or representative work product </w:t>
      </w:r>
    </w:p>
    <w:p w14:paraId="4A16C820" w14:textId="77777777" w:rsidR="00FB2E59" w:rsidRDefault="005D2B1A" w:rsidP="00FB2E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8528466">
          <v:rect id="_x0000_i1031" style="width:468pt;height:1.5pt" o:hralign="center" o:hrstd="t" o:hr="t" fillcolor="#a0a0a0" stroked="f"/>
        </w:pict>
      </w:r>
    </w:p>
    <w:p w14:paraId="670843DF" w14:textId="77777777" w:rsidR="00FB2E59" w:rsidRDefault="00FB2E59" w:rsidP="00FB2E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Selection Criteria</w:t>
      </w:r>
    </w:p>
    <w:p w14:paraId="4320B075" w14:textId="77777777" w:rsidR="00FB2E59" w:rsidRDefault="00FB2E59" w:rsidP="00FB2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Qualifications will be evaluated based on:</w:t>
      </w:r>
    </w:p>
    <w:p w14:paraId="581E484D" w14:textId="77777777" w:rsidR="00FB2E59" w:rsidRDefault="00FB2E59" w:rsidP="00FB2E5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Relevant experience and technical expertise </w:t>
      </w:r>
    </w:p>
    <w:p w14:paraId="1CC89CF9" w14:textId="77777777" w:rsidR="00FB2E59" w:rsidRDefault="00FB2E59" w:rsidP="00FB2E5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Qualifications of assigned personnel </w:t>
      </w:r>
    </w:p>
    <w:p w14:paraId="573ABE9E" w14:textId="77777777" w:rsidR="00FB2E59" w:rsidRDefault="00FB2E59" w:rsidP="00FB2E5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Understanding of watershed protection and forest stewardship objectives </w:t>
      </w:r>
    </w:p>
    <w:p w14:paraId="03AF9C27" w14:textId="77777777" w:rsidR="00FB2E59" w:rsidRDefault="00FB2E59" w:rsidP="00FB2E5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Quality of prior work products </w:t>
      </w:r>
    </w:p>
    <w:p w14:paraId="0306351A" w14:textId="77777777" w:rsidR="00FB2E59" w:rsidRDefault="00FB2E59" w:rsidP="00FB2E5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Familiarity with Connecticut forestry and watershed management practices </w:t>
      </w:r>
    </w:p>
    <w:p w14:paraId="202FCB03" w14:textId="6F06FEC0" w:rsidR="00FB2E59" w:rsidRPr="00C71E97" w:rsidRDefault="002F035A" w:rsidP="00FB2E5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1E97">
        <w:rPr>
          <w:rFonts w:ascii="Times New Roman" w:eastAsia="Times New Roman" w:hAnsi="Times New Roman" w:cs="Times New Roman"/>
          <w:kern w:val="0"/>
          <w14:ligatures w14:val="none"/>
        </w:rPr>
        <w:t xml:space="preserve">Available bandwidth to keep a steady </w:t>
      </w:r>
      <w:r w:rsidR="00C71E97" w:rsidRPr="00C71E97">
        <w:rPr>
          <w:rFonts w:ascii="Times New Roman" w:eastAsia="Times New Roman" w:hAnsi="Times New Roman" w:cs="Times New Roman"/>
          <w:kern w:val="0"/>
          <w14:ligatures w14:val="none"/>
        </w:rPr>
        <w:t>workflow throughout the contract timeline.</w:t>
      </w:r>
    </w:p>
    <w:p w14:paraId="648BFE24" w14:textId="77777777" w:rsidR="00FB2E59" w:rsidRDefault="00FB2E59" w:rsidP="00FB2E5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References and past performance </w:t>
      </w:r>
    </w:p>
    <w:p w14:paraId="73F5E213" w14:textId="757BC361" w:rsidR="00861E94" w:rsidRDefault="00861E94" w:rsidP="00FB2E5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Efficiency of </w:t>
      </w:r>
      <w:r w:rsidR="00826E4A">
        <w:rPr>
          <w:rFonts w:ascii="Times New Roman" w:eastAsia="Times New Roman" w:hAnsi="Times New Roman" w:cs="Times New Roman"/>
          <w:kern w:val="0"/>
          <w14:ligatures w14:val="none"/>
        </w:rPr>
        <w:t>the proposal and presentation</w:t>
      </w:r>
    </w:p>
    <w:p w14:paraId="69A1A9EE" w14:textId="77777777" w:rsidR="00FB2E59" w:rsidRDefault="00FB2E59" w:rsidP="00FB2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Town reserves the right to:</w:t>
      </w:r>
    </w:p>
    <w:p w14:paraId="7A00FD27" w14:textId="77777777" w:rsidR="00FB2E59" w:rsidRDefault="00FB2E59" w:rsidP="00FB2E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Reject any or all submissions </w:t>
      </w:r>
    </w:p>
    <w:p w14:paraId="12FCBE60" w14:textId="77777777" w:rsidR="00FB2E59" w:rsidRDefault="00FB2E59" w:rsidP="00FB2E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Request additional information from respondents </w:t>
      </w:r>
    </w:p>
    <w:p w14:paraId="0520306F" w14:textId="77777777" w:rsidR="00FB2E59" w:rsidRDefault="00FB2E59" w:rsidP="00FB2E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Conduct interviews with selected firms </w:t>
      </w:r>
    </w:p>
    <w:p w14:paraId="3EEED7B5" w14:textId="77777777" w:rsidR="00FB2E59" w:rsidRDefault="00FB2E59" w:rsidP="00FB2E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Negotiate final scope and fees with the selected consultant </w:t>
      </w:r>
    </w:p>
    <w:p w14:paraId="6BD61C3C" w14:textId="77777777" w:rsidR="00FB2E59" w:rsidRDefault="005D2B1A" w:rsidP="00FB2E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0AE097C">
          <v:rect id="_x0000_i1032" style="width:468pt;height:1.5pt" o:hralign="center" o:hrstd="t" o:hr="t" fillcolor="#a0a0a0" stroked="f"/>
        </w:pict>
      </w:r>
    </w:p>
    <w:p w14:paraId="10060FB4" w14:textId="77777777" w:rsidR="00FB2E59" w:rsidRDefault="00FB2E59" w:rsidP="00FB2E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Tentative Schedule</w:t>
      </w:r>
    </w:p>
    <w:p w14:paraId="37CA309E" w14:textId="77777777" w:rsidR="00F411DF" w:rsidRPr="00F411DF" w:rsidRDefault="00F411DF" w:rsidP="00F41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11DF">
        <w:rPr>
          <w:rFonts w:ascii="Times New Roman" w:eastAsia="Times New Roman" w:hAnsi="Times New Roman" w:cs="Times New Roman"/>
          <w:kern w:val="0"/>
          <w14:ligatures w14:val="none"/>
        </w:rPr>
        <w:t>Submit (3) hard copies of the Statement of Qualifications no later than:</w:t>
      </w:r>
    </w:p>
    <w:p w14:paraId="62B7F43D" w14:textId="77777777" w:rsidR="00F411DF" w:rsidRPr="00F411DF" w:rsidRDefault="00F411DF" w:rsidP="00F41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411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Noon, Thursday August 6, 2026</w:t>
      </w:r>
    </w:p>
    <w:p w14:paraId="0142D9B3" w14:textId="77777777" w:rsidR="00F411DF" w:rsidRDefault="00F411DF" w:rsidP="00FB2E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029"/>
        <w:gridCol w:w="3189"/>
      </w:tblGrid>
      <w:tr w:rsidR="00FB2E59" w14:paraId="0F7A166F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52110" w14:textId="77777777" w:rsidR="00FB2E59" w:rsidRDefault="00FB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Milestone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25741" w14:textId="77777777" w:rsidR="00FB2E59" w:rsidRPr="005655D8" w:rsidRDefault="00FB2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655D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</w:t>
            </w:r>
          </w:p>
        </w:tc>
      </w:tr>
      <w:tr w:rsidR="00FB2E59" w14:paraId="4F19AC0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B4E2E" w14:textId="77777777" w:rsidR="00FB2E59" w:rsidRDefault="00FB2E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RFQ Issued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31AD9" w14:textId="67CE5D33" w:rsidR="00FB2E59" w:rsidRPr="005655D8" w:rsidRDefault="002F47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</w:t>
            </w:r>
            <w:r w:rsidR="008565A9"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uly </w:t>
            </w:r>
            <w:r w:rsidR="007007B7"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  <w:r w:rsidR="00654902"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2026</w:t>
            </w:r>
            <w:r w:rsidR="00D92D2E"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FB2E59" w14:paraId="5125F41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98767" w14:textId="2703FD23" w:rsidR="00FB2E59" w:rsidRDefault="00FB2E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Questions Due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C3263" w14:textId="5C5D669B" w:rsidR="00FB2E59" w:rsidRPr="005655D8" w:rsidRDefault="00BD7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</w:t>
            </w:r>
            <w:r w:rsidR="00AA79C7"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ly </w:t>
            </w:r>
            <w:r w:rsidR="00595768"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7007B7"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  <w:r w:rsidR="008932B6"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2026</w:t>
            </w:r>
          </w:p>
        </w:tc>
      </w:tr>
      <w:tr w:rsidR="00FB2E59" w14:paraId="307F63C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2781D" w14:textId="77777777" w:rsidR="00FB2E59" w:rsidRDefault="00FB2E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Responses to Questions Issued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6D53D" w14:textId="23AB6B1C" w:rsidR="00FB2E59" w:rsidRPr="005655D8" w:rsidRDefault="00BD7B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June </w:t>
            </w:r>
            <w:r w:rsidR="007007B7"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  <w:r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2026</w:t>
            </w:r>
          </w:p>
        </w:tc>
      </w:tr>
      <w:tr w:rsidR="00FB2E59" w14:paraId="6AF6239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44C66" w14:textId="43AEE8AA" w:rsidR="00FB2E59" w:rsidRDefault="00D4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RFQ</w:t>
            </w:r>
            <w:r w:rsidR="00662BC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="008070D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Submission Deadline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39CE0" w14:textId="7CBBD0DE" w:rsidR="00FB2E59" w:rsidRPr="005655D8" w:rsidRDefault="005957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August </w:t>
            </w:r>
            <w:r w:rsidR="007A43BD"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  <w:r w:rsidR="007D7DA8"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2026</w:t>
            </w:r>
            <w:r w:rsidR="008070D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="005D2B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12:00 p.m.</w:t>
            </w:r>
            <w:r w:rsidR="00274F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EST</w:t>
            </w:r>
          </w:p>
        </w:tc>
      </w:tr>
      <w:tr w:rsidR="00FB2E59" w:rsidRPr="001970C2" w14:paraId="05A6391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FB54F" w14:textId="77777777" w:rsidR="00FB2E59" w:rsidRDefault="00FB2E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Interviews (if necessary)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BA217" w14:textId="1607F43F" w:rsidR="00FB2E59" w:rsidRPr="005655D8" w:rsidRDefault="00786E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August 20</w:t>
            </w:r>
            <w:r w:rsidR="00D607CE"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2026</w:t>
            </w:r>
          </w:p>
        </w:tc>
      </w:tr>
      <w:tr w:rsidR="00FB2E59" w:rsidRPr="001970C2" w14:paraId="40DE679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87D52" w14:textId="77777777" w:rsidR="00FB2E59" w:rsidRDefault="00FB2E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Consultant Selection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C9072" w14:textId="28812C0A" w:rsidR="00FB2E59" w:rsidRPr="005655D8" w:rsidRDefault="00F76D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August 27</w:t>
            </w:r>
            <w:r w:rsidR="00E677E2"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2026</w:t>
            </w:r>
          </w:p>
        </w:tc>
      </w:tr>
      <w:tr w:rsidR="00FB2E59" w14:paraId="472936D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7ECC9" w14:textId="77777777" w:rsidR="00FB2E59" w:rsidRDefault="00FB2E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Project Initiation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39CF6" w14:textId="25E74C1E" w:rsidR="00FB2E59" w:rsidRPr="005655D8" w:rsidRDefault="00F76D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September</w:t>
            </w:r>
            <w:r w:rsidR="00497AE9"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2026</w:t>
            </w:r>
          </w:p>
        </w:tc>
      </w:tr>
      <w:tr w:rsidR="00FB2E59" w14:paraId="2FB31B9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A067D" w14:textId="77777777" w:rsidR="00FB2E59" w:rsidRDefault="00FB2E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Draft Plan Submission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7B337" w14:textId="0D2F3D4C" w:rsidR="00FB2E59" w:rsidRPr="005655D8" w:rsidRDefault="00497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TBD</w:t>
            </w:r>
          </w:p>
        </w:tc>
      </w:tr>
      <w:tr w:rsidR="00FB2E59" w14:paraId="66056CF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69587" w14:textId="77777777" w:rsidR="00FB2E59" w:rsidRDefault="00FB2E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Final Plan Completion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30076" w14:textId="41327BB3" w:rsidR="00FB2E59" w:rsidRPr="005655D8" w:rsidRDefault="00497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655D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TBD</w:t>
            </w:r>
          </w:p>
        </w:tc>
      </w:tr>
    </w:tbl>
    <w:p w14:paraId="7932C946" w14:textId="77777777" w:rsidR="00FB2E59" w:rsidRDefault="005D2B1A" w:rsidP="00FB2E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FAE9804">
          <v:rect id="_x0000_i1033" style="width:468pt;height:1.5pt" o:hralign="center" o:hrstd="t" o:hr="t" fillcolor="#a0a0a0" stroked="f"/>
        </w:pict>
      </w:r>
    </w:p>
    <w:p w14:paraId="545A3F3C" w14:textId="77777777" w:rsidR="00F411DF" w:rsidRDefault="00F411DF" w:rsidP="00FB2E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081812B" w14:textId="77777777" w:rsidR="00F411DF" w:rsidRDefault="00F411DF" w:rsidP="00FB2E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C607871" w14:textId="2538D649" w:rsidR="00FB2E59" w:rsidRPr="003A3872" w:rsidRDefault="00FB2E59" w:rsidP="00FB2E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9. </w:t>
      </w:r>
      <w:r w:rsidRPr="003A387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Submission Instructions</w:t>
      </w:r>
    </w:p>
    <w:p w14:paraId="0BF96431" w14:textId="4487EB1A" w:rsidR="00FB2E59" w:rsidRPr="003A3872" w:rsidRDefault="00FB2E59" w:rsidP="00FB2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3872">
        <w:rPr>
          <w:rFonts w:ascii="Times New Roman" w:eastAsia="Times New Roman" w:hAnsi="Times New Roman" w:cs="Times New Roman"/>
          <w:kern w:val="0"/>
          <w14:ligatures w14:val="none"/>
        </w:rPr>
        <w:t xml:space="preserve">Qualifications shall be submitted </w:t>
      </w:r>
      <w:r w:rsidR="00011FA1" w:rsidRPr="003A3872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="007442AD" w:rsidRPr="003A3872">
        <w:rPr>
          <w:rFonts w:ascii="Times New Roman" w:eastAsia="Times New Roman" w:hAnsi="Times New Roman" w:cs="Times New Roman"/>
          <w:kern w:val="0"/>
          <w14:ligatures w14:val="none"/>
        </w:rPr>
        <w:t xml:space="preserve"> (3) paper copies</w:t>
      </w:r>
      <w:r w:rsidRPr="003A3872">
        <w:rPr>
          <w:rFonts w:ascii="Times New Roman" w:eastAsia="Times New Roman" w:hAnsi="Times New Roman" w:cs="Times New Roman"/>
          <w:kern w:val="0"/>
          <w14:ligatures w14:val="none"/>
        </w:rPr>
        <w:t xml:space="preserve"> to:</w:t>
      </w:r>
    </w:p>
    <w:p w14:paraId="0E93B6AD" w14:textId="1D722847" w:rsidR="00B23B54" w:rsidRPr="003A3872" w:rsidRDefault="00FB2E59" w:rsidP="00B23B54">
      <w:pPr>
        <w:pStyle w:val="NoSpacing"/>
      </w:pPr>
      <w:r w:rsidRPr="003A3872">
        <w:rPr>
          <w:b/>
          <w:bCs/>
        </w:rPr>
        <w:t>Town of Winchester</w:t>
      </w:r>
      <w:r w:rsidRPr="003A3872">
        <w:br/>
      </w:r>
      <w:r w:rsidR="000A2FE4" w:rsidRPr="003A3872">
        <w:t>Winsted Water Works</w:t>
      </w:r>
      <w:r w:rsidRPr="003A3872">
        <w:br/>
      </w:r>
      <w:r w:rsidR="0059553C" w:rsidRPr="003A3872">
        <w:t>Don Murelli, Purchasing</w:t>
      </w:r>
      <w:r w:rsidR="00C67576" w:rsidRPr="003A3872">
        <w:t xml:space="preserve"> Agent,</w:t>
      </w:r>
    </w:p>
    <w:p w14:paraId="686F6E3D" w14:textId="7F4506B4" w:rsidR="00B23B54" w:rsidRPr="003A3872" w:rsidRDefault="00B23B54" w:rsidP="00B23B54">
      <w:pPr>
        <w:pStyle w:val="NoSpacing"/>
      </w:pPr>
      <w:r w:rsidRPr="003A3872">
        <w:t>338 Main Street</w:t>
      </w:r>
    </w:p>
    <w:p w14:paraId="56B66173" w14:textId="77777777" w:rsidR="00237AEE" w:rsidRPr="003A3872" w:rsidRDefault="00B23B54" w:rsidP="00237AEE">
      <w:pPr>
        <w:pStyle w:val="NoSpacing"/>
      </w:pPr>
      <w:r w:rsidRPr="003A3872">
        <w:t>Winsted, CT 06098</w:t>
      </w:r>
    </w:p>
    <w:p w14:paraId="798556CE" w14:textId="475BD62F" w:rsidR="00FB2E59" w:rsidRPr="003A3872" w:rsidRDefault="005D2B1A" w:rsidP="00237AEE">
      <w:pPr>
        <w:pStyle w:val="NoSpacing"/>
      </w:pPr>
      <w:hyperlink r:id="rId8" w:history="1">
        <w:r w:rsidR="005655D8" w:rsidRPr="003A3872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dmurelli@townofwinchester.org</w:t>
        </w:r>
      </w:hyperlink>
      <w:r w:rsidR="00FD5EA8" w:rsidRPr="003A3872">
        <w:rPr>
          <w:rFonts w:ascii="Times New Roman" w:eastAsia="Times New Roman" w:hAnsi="Times New Roman" w:cs="Times New Roman"/>
          <w:kern w:val="0"/>
          <w14:ligatures w14:val="none"/>
        </w:rPr>
        <w:t xml:space="preserve">   (860) 738-6960 x325</w:t>
      </w:r>
      <w:r w:rsidR="00FB2E59" w:rsidRPr="003A387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B602715" w14:textId="77777777" w:rsidR="00FB2E59" w:rsidRPr="003A3872" w:rsidRDefault="00FB2E59" w:rsidP="00FB2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3872">
        <w:rPr>
          <w:rFonts w:ascii="Times New Roman" w:eastAsia="Times New Roman" w:hAnsi="Times New Roman" w:cs="Times New Roman"/>
          <w:kern w:val="0"/>
          <w14:ligatures w14:val="none"/>
        </w:rPr>
        <w:t xml:space="preserve">Subject Line: </w:t>
      </w:r>
      <w:r w:rsidRPr="003A38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RFQ – Winsted Water Works Forest Stewardship Plan</w:t>
      </w:r>
    </w:p>
    <w:p w14:paraId="02C8090E" w14:textId="3CBDE602" w:rsidR="00FB2E59" w:rsidRPr="00785CB6" w:rsidRDefault="00FB2E59" w:rsidP="00FB2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A3872">
        <w:rPr>
          <w:rFonts w:ascii="Times New Roman" w:eastAsia="Times New Roman" w:hAnsi="Times New Roman" w:cs="Times New Roman"/>
          <w:kern w:val="0"/>
          <w14:ligatures w14:val="none"/>
        </w:rPr>
        <w:t xml:space="preserve">Submissions must be received no later than </w:t>
      </w:r>
      <w:r w:rsidR="008533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12:00 p.m.</w:t>
      </w:r>
      <w:r w:rsidR="00BD31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EST</w:t>
      </w:r>
      <w:r w:rsidR="00785CB6" w:rsidRPr="003A38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r w:rsidR="002579DF" w:rsidRPr="003A38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August 6</w:t>
      </w:r>
      <w:r w:rsidR="00785CB6" w:rsidRPr="003A38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2026</w:t>
      </w:r>
      <w:r w:rsidR="00785CB6" w:rsidRPr="00785C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4F1008F2" w14:textId="77777777" w:rsidR="00FB2E59" w:rsidRDefault="005D2B1A" w:rsidP="00FB2E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80A8D40">
          <v:rect id="_x0000_i1034" style="width:468pt;height:1.5pt" o:hralign="center" o:hrstd="t" o:hr="t" fillcolor="#a0a0a0" stroked="f"/>
        </w:pict>
      </w:r>
    </w:p>
    <w:p w14:paraId="353401DC" w14:textId="77777777" w:rsidR="00FB2E59" w:rsidRDefault="00FB2E59" w:rsidP="00FB2E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Questions</w:t>
      </w:r>
    </w:p>
    <w:p w14:paraId="1BF3F735" w14:textId="77777777" w:rsidR="00C04CD0" w:rsidRDefault="00FB2E59" w:rsidP="00083B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Questions regarding this RFQ shall be submitted in writing to</w:t>
      </w:r>
      <w:r w:rsidR="00C04CD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27214FE" w14:textId="77777777" w:rsidR="00C04CD0" w:rsidRDefault="00FB2E59" w:rsidP="00C04CD0">
      <w:pPr>
        <w:pStyle w:val="NoSpacing"/>
      </w:pPr>
      <w:r>
        <w:t xml:space="preserve"> </w:t>
      </w:r>
      <w:r w:rsidR="007F75DE" w:rsidRPr="005655D8">
        <w:t>Don Murelli, Purchasing Agent</w:t>
      </w:r>
    </w:p>
    <w:p w14:paraId="36499DC4" w14:textId="77777777" w:rsidR="00C04CD0" w:rsidRDefault="005D2B1A" w:rsidP="00C04CD0">
      <w:pPr>
        <w:pStyle w:val="NoSpacing"/>
      </w:pPr>
      <w:hyperlink r:id="rId9" w:history="1">
        <w:r w:rsidR="007F75DE" w:rsidRPr="005655D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dmurelli@townofwinchester.org</w:t>
        </w:r>
      </w:hyperlink>
      <w:r w:rsidR="007F75DE" w:rsidRPr="005655D8">
        <w:t xml:space="preserve">   </w:t>
      </w:r>
    </w:p>
    <w:p w14:paraId="3F618A63" w14:textId="65DC837A" w:rsidR="00C04CD0" w:rsidRDefault="007F75DE" w:rsidP="00C04CD0">
      <w:pPr>
        <w:pStyle w:val="NoSpacing"/>
      </w:pPr>
      <w:r w:rsidRPr="005655D8">
        <w:t>(860) 738-6960 x325</w:t>
      </w:r>
      <w:r w:rsidR="00FB2E59">
        <w:t xml:space="preserve"> </w:t>
      </w:r>
    </w:p>
    <w:p w14:paraId="27382C84" w14:textId="0531456F" w:rsidR="00FB2E59" w:rsidRDefault="0090129F" w:rsidP="00C04CD0">
      <w:pPr>
        <w:pStyle w:val="NoSpacing"/>
      </w:pPr>
      <w:r>
        <w:t>N</w:t>
      </w:r>
      <w:r w:rsidR="00FB2E59">
        <w:t xml:space="preserve">o later than </w:t>
      </w:r>
      <w:r w:rsidR="0085335D">
        <w:t>12:00 p.m.</w:t>
      </w:r>
      <w:r w:rsidR="00BD31D7">
        <w:t xml:space="preserve"> EST</w:t>
      </w:r>
      <w:r w:rsidR="001C7D1A" w:rsidRPr="006E0681">
        <w:t xml:space="preserve">, </w:t>
      </w:r>
      <w:r w:rsidR="0035321D" w:rsidRPr="006E0681">
        <w:t>Ju</w:t>
      </w:r>
      <w:r w:rsidR="00E764B8" w:rsidRPr="006E0681">
        <w:t>ly 23</w:t>
      </w:r>
      <w:r w:rsidR="001C7D1A" w:rsidRPr="006E0681">
        <w:t>, 2026</w:t>
      </w:r>
    </w:p>
    <w:p w14:paraId="31108465" w14:textId="77777777" w:rsidR="00FB2E59" w:rsidRDefault="00FB2E59" w:rsidP="00FB2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Town of Winchester is an equal opportunity employer and encourages submissions from qualified small businesses, minority-owned firms, and women-owned firms.</w:t>
      </w:r>
    </w:p>
    <w:p w14:paraId="0E4310F9" w14:textId="0BB143E7" w:rsidR="00B9048E" w:rsidRDefault="00B9048E"/>
    <w:sectPr w:rsidR="00B90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ericana BT">
    <w:altName w:val="Times New Roman"/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4CC2"/>
    <w:multiLevelType w:val="multilevel"/>
    <w:tmpl w:val="006A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F2972"/>
    <w:multiLevelType w:val="multilevel"/>
    <w:tmpl w:val="7990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E075A"/>
    <w:multiLevelType w:val="multilevel"/>
    <w:tmpl w:val="794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91EDC"/>
    <w:multiLevelType w:val="multilevel"/>
    <w:tmpl w:val="0E4A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94A12"/>
    <w:multiLevelType w:val="multilevel"/>
    <w:tmpl w:val="AFA2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95D29"/>
    <w:multiLevelType w:val="multilevel"/>
    <w:tmpl w:val="8A5A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C2648"/>
    <w:multiLevelType w:val="multilevel"/>
    <w:tmpl w:val="918C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B7838"/>
    <w:multiLevelType w:val="multilevel"/>
    <w:tmpl w:val="7EA4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4016B"/>
    <w:multiLevelType w:val="multilevel"/>
    <w:tmpl w:val="180A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759CA"/>
    <w:multiLevelType w:val="multilevel"/>
    <w:tmpl w:val="A958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003D25"/>
    <w:multiLevelType w:val="multilevel"/>
    <w:tmpl w:val="FF04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424E0C"/>
    <w:multiLevelType w:val="multilevel"/>
    <w:tmpl w:val="D9F4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065335"/>
    <w:multiLevelType w:val="multilevel"/>
    <w:tmpl w:val="A0EC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F24993"/>
    <w:multiLevelType w:val="multilevel"/>
    <w:tmpl w:val="A168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A21E1D"/>
    <w:multiLevelType w:val="multilevel"/>
    <w:tmpl w:val="1192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107954"/>
    <w:multiLevelType w:val="multilevel"/>
    <w:tmpl w:val="B8F2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FB796D"/>
    <w:multiLevelType w:val="multilevel"/>
    <w:tmpl w:val="15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C5168"/>
    <w:multiLevelType w:val="multilevel"/>
    <w:tmpl w:val="866E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0F4C11"/>
    <w:multiLevelType w:val="multilevel"/>
    <w:tmpl w:val="C430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540494"/>
    <w:multiLevelType w:val="multilevel"/>
    <w:tmpl w:val="927E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384345"/>
    <w:multiLevelType w:val="multilevel"/>
    <w:tmpl w:val="C16A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E83822"/>
    <w:multiLevelType w:val="multilevel"/>
    <w:tmpl w:val="56BC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7C5704"/>
    <w:multiLevelType w:val="multilevel"/>
    <w:tmpl w:val="032A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BD47F2"/>
    <w:multiLevelType w:val="multilevel"/>
    <w:tmpl w:val="87EA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8703149">
    <w:abstractNumId w:val="21"/>
  </w:num>
  <w:num w:numId="2" w16cid:durableId="655963113">
    <w:abstractNumId w:val="6"/>
  </w:num>
  <w:num w:numId="3" w16cid:durableId="1966496159">
    <w:abstractNumId w:val="16"/>
  </w:num>
  <w:num w:numId="4" w16cid:durableId="35400051">
    <w:abstractNumId w:val="8"/>
  </w:num>
  <w:num w:numId="5" w16cid:durableId="242178564">
    <w:abstractNumId w:val="12"/>
  </w:num>
  <w:num w:numId="6" w16cid:durableId="1397819854">
    <w:abstractNumId w:val="0"/>
  </w:num>
  <w:num w:numId="7" w16cid:durableId="368772235">
    <w:abstractNumId w:val="11"/>
  </w:num>
  <w:num w:numId="8" w16cid:durableId="1859394230">
    <w:abstractNumId w:val="1"/>
  </w:num>
  <w:num w:numId="9" w16cid:durableId="266275611">
    <w:abstractNumId w:val="9"/>
  </w:num>
  <w:num w:numId="10" w16cid:durableId="13127093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549419">
    <w:abstractNumId w:val="19"/>
  </w:num>
  <w:num w:numId="12" w16cid:durableId="859705103">
    <w:abstractNumId w:val="5"/>
  </w:num>
  <w:num w:numId="13" w16cid:durableId="1664041723">
    <w:abstractNumId w:val="15"/>
  </w:num>
  <w:num w:numId="14" w16cid:durableId="484781280">
    <w:abstractNumId w:val="14"/>
  </w:num>
  <w:num w:numId="15" w16cid:durableId="378286005">
    <w:abstractNumId w:val="3"/>
  </w:num>
  <w:num w:numId="16" w16cid:durableId="215625893">
    <w:abstractNumId w:val="22"/>
  </w:num>
  <w:num w:numId="17" w16cid:durableId="1074815545">
    <w:abstractNumId w:val="2"/>
  </w:num>
  <w:num w:numId="18" w16cid:durableId="947541036">
    <w:abstractNumId w:val="20"/>
  </w:num>
  <w:num w:numId="19" w16cid:durableId="738134829">
    <w:abstractNumId w:val="10"/>
  </w:num>
  <w:num w:numId="20" w16cid:durableId="9531451">
    <w:abstractNumId w:val="17"/>
  </w:num>
  <w:num w:numId="21" w16cid:durableId="1950163958">
    <w:abstractNumId w:val="4"/>
  </w:num>
  <w:num w:numId="22" w16cid:durableId="3387029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9634835">
    <w:abstractNumId w:val="7"/>
  </w:num>
  <w:num w:numId="24" w16cid:durableId="15075515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59"/>
    <w:rsid w:val="00011FA1"/>
    <w:rsid w:val="00083BFF"/>
    <w:rsid w:val="00086980"/>
    <w:rsid w:val="000A2FE4"/>
    <w:rsid w:val="000D137C"/>
    <w:rsid w:val="000E306E"/>
    <w:rsid w:val="000E3F82"/>
    <w:rsid w:val="00116F46"/>
    <w:rsid w:val="00172346"/>
    <w:rsid w:val="00195CAF"/>
    <w:rsid w:val="001970C2"/>
    <w:rsid w:val="00197480"/>
    <w:rsid w:val="001C7D1A"/>
    <w:rsid w:val="00212B10"/>
    <w:rsid w:val="00215ACD"/>
    <w:rsid w:val="00220029"/>
    <w:rsid w:val="00237AEE"/>
    <w:rsid w:val="00254DB0"/>
    <w:rsid w:val="002579DF"/>
    <w:rsid w:val="00274FDE"/>
    <w:rsid w:val="002B4330"/>
    <w:rsid w:val="002B55A8"/>
    <w:rsid w:val="002D776B"/>
    <w:rsid w:val="002F035A"/>
    <w:rsid w:val="002F47C4"/>
    <w:rsid w:val="002F4911"/>
    <w:rsid w:val="0030316D"/>
    <w:rsid w:val="00313475"/>
    <w:rsid w:val="00336BF3"/>
    <w:rsid w:val="0035321D"/>
    <w:rsid w:val="0035366E"/>
    <w:rsid w:val="003606CC"/>
    <w:rsid w:val="003769C0"/>
    <w:rsid w:val="003A0194"/>
    <w:rsid w:val="003A3872"/>
    <w:rsid w:val="003C67E6"/>
    <w:rsid w:val="003E24B3"/>
    <w:rsid w:val="003E7C85"/>
    <w:rsid w:val="00497AE9"/>
    <w:rsid w:val="004A6B93"/>
    <w:rsid w:val="004B1384"/>
    <w:rsid w:val="004D29DB"/>
    <w:rsid w:val="00503E1A"/>
    <w:rsid w:val="00504683"/>
    <w:rsid w:val="00516EB7"/>
    <w:rsid w:val="005655D8"/>
    <w:rsid w:val="005833E1"/>
    <w:rsid w:val="0059125E"/>
    <w:rsid w:val="0059515F"/>
    <w:rsid w:val="0059553C"/>
    <w:rsid w:val="00595768"/>
    <w:rsid w:val="005A6EB9"/>
    <w:rsid w:val="005B2523"/>
    <w:rsid w:val="005C4A4C"/>
    <w:rsid w:val="005D2B1A"/>
    <w:rsid w:val="005E4EF9"/>
    <w:rsid w:val="00630F7E"/>
    <w:rsid w:val="00654902"/>
    <w:rsid w:val="00657C86"/>
    <w:rsid w:val="00662BCE"/>
    <w:rsid w:val="006912BF"/>
    <w:rsid w:val="00691F59"/>
    <w:rsid w:val="006945EA"/>
    <w:rsid w:val="006C5EAC"/>
    <w:rsid w:val="006E0681"/>
    <w:rsid w:val="006F61B4"/>
    <w:rsid w:val="007007B7"/>
    <w:rsid w:val="007442AD"/>
    <w:rsid w:val="0075623B"/>
    <w:rsid w:val="00763C00"/>
    <w:rsid w:val="00785CB6"/>
    <w:rsid w:val="00786E83"/>
    <w:rsid w:val="007A133C"/>
    <w:rsid w:val="007A43BD"/>
    <w:rsid w:val="007C3829"/>
    <w:rsid w:val="007D5DB6"/>
    <w:rsid w:val="007D7DA8"/>
    <w:rsid w:val="007F75DE"/>
    <w:rsid w:val="007F7722"/>
    <w:rsid w:val="0080092E"/>
    <w:rsid w:val="008070D6"/>
    <w:rsid w:val="00826E4A"/>
    <w:rsid w:val="00851140"/>
    <w:rsid w:val="0085335D"/>
    <w:rsid w:val="00856049"/>
    <w:rsid w:val="008565A9"/>
    <w:rsid w:val="00856B11"/>
    <w:rsid w:val="00861E94"/>
    <w:rsid w:val="0088086B"/>
    <w:rsid w:val="008932B6"/>
    <w:rsid w:val="008C3E96"/>
    <w:rsid w:val="008E2423"/>
    <w:rsid w:val="0090129F"/>
    <w:rsid w:val="00956913"/>
    <w:rsid w:val="009E7E88"/>
    <w:rsid w:val="009F0510"/>
    <w:rsid w:val="009F6E50"/>
    <w:rsid w:val="00A05704"/>
    <w:rsid w:val="00A23D6F"/>
    <w:rsid w:val="00A357ED"/>
    <w:rsid w:val="00A62073"/>
    <w:rsid w:val="00AA79C7"/>
    <w:rsid w:val="00AA7EBB"/>
    <w:rsid w:val="00AB0485"/>
    <w:rsid w:val="00AB4CA6"/>
    <w:rsid w:val="00AD0BBD"/>
    <w:rsid w:val="00B23B54"/>
    <w:rsid w:val="00B9048E"/>
    <w:rsid w:val="00BB69AF"/>
    <w:rsid w:val="00BD31D7"/>
    <w:rsid w:val="00BD7B3A"/>
    <w:rsid w:val="00C046D0"/>
    <w:rsid w:val="00C04CD0"/>
    <w:rsid w:val="00C21C16"/>
    <w:rsid w:val="00C67576"/>
    <w:rsid w:val="00C71E97"/>
    <w:rsid w:val="00C73B5D"/>
    <w:rsid w:val="00C74185"/>
    <w:rsid w:val="00C97785"/>
    <w:rsid w:val="00CE6D87"/>
    <w:rsid w:val="00D41AB3"/>
    <w:rsid w:val="00D4286D"/>
    <w:rsid w:val="00D607CE"/>
    <w:rsid w:val="00D72D14"/>
    <w:rsid w:val="00D75F74"/>
    <w:rsid w:val="00D82A3A"/>
    <w:rsid w:val="00D92D2E"/>
    <w:rsid w:val="00DD1681"/>
    <w:rsid w:val="00DE4D14"/>
    <w:rsid w:val="00DF514D"/>
    <w:rsid w:val="00E37F38"/>
    <w:rsid w:val="00E53828"/>
    <w:rsid w:val="00E677E2"/>
    <w:rsid w:val="00E764B8"/>
    <w:rsid w:val="00E85DEA"/>
    <w:rsid w:val="00E97E55"/>
    <w:rsid w:val="00EA3214"/>
    <w:rsid w:val="00EC13E5"/>
    <w:rsid w:val="00EC4292"/>
    <w:rsid w:val="00F073B5"/>
    <w:rsid w:val="00F1764F"/>
    <w:rsid w:val="00F26D3E"/>
    <w:rsid w:val="00F36C43"/>
    <w:rsid w:val="00F411DF"/>
    <w:rsid w:val="00F51D25"/>
    <w:rsid w:val="00F63C24"/>
    <w:rsid w:val="00F76D63"/>
    <w:rsid w:val="00F8014A"/>
    <w:rsid w:val="00F87E08"/>
    <w:rsid w:val="00FB2E59"/>
    <w:rsid w:val="00FD5EA8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84EC168"/>
  <w15:chartTrackingRefBased/>
  <w15:docId w15:val="{8516CD7E-7875-4B90-A208-333C37A2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E5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B2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E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E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B2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B2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E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E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E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5E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EA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D29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urelli@townofwinchester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dmurelli@townofwincheste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murelli@townofwinches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BB42B-2735-4005-975F-FB6156DA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Rollins</dc:creator>
  <cp:keywords/>
  <dc:description/>
  <cp:lastModifiedBy>Terry Hall</cp:lastModifiedBy>
  <cp:revision>3</cp:revision>
  <dcterms:created xsi:type="dcterms:W3CDTF">2026-07-09T16:46:00Z</dcterms:created>
  <dcterms:modified xsi:type="dcterms:W3CDTF">2026-07-09T16:51:00Z</dcterms:modified>
</cp:coreProperties>
</file>